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C6A" w:rsidRPr="00563078" w:rsidRDefault="00FC4C6A" w:rsidP="00641ECF">
      <w:pPr>
        <w:spacing w:after="0" w:line="276" w:lineRule="auto"/>
        <w:contextualSpacing/>
        <w:rPr>
          <w:rFonts w:cstheme="minorHAnsi"/>
          <w:b/>
        </w:rPr>
      </w:pPr>
      <w:r w:rsidRPr="00563078">
        <w:rPr>
          <w:rFonts w:cstheme="minorHAnsi"/>
          <w:b/>
        </w:rPr>
        <w:t xml:space="preserve">ΒΟΥΛΗ ΤΩΝ ΕΛΛΗΝΩΝ </w:t>
      </w:r>
    </w:p>
    <w:p w:rsidR="00FC4C6A" w:rsidRPr="00563078" w:rsidRDefault="00FC4C6A" w:rsidP="00641ECF">
      <w:pPr>
        <w:spacing w:after="0" w:line="276" w:lineRule="auto"/>
        <w:contextualSpacing/>
        <w:rPr>
          <w:rFonts w:cstheme="minorHAnsi"/>
          <w:b/>
        </w:rPr>
      </w:pPr>
      <w:r w:rsidRPr="00563078">
        <w:rPr>
          <w:rFonts w:cstheme="minorHAnsi"/>
          <w:b/>
        </w:rPr>
        <w:t xml:space="preserve">ΠΕΡΙΟΔΟΣ ΙΗ΄- ΣΥΝΟΔΟΣ Δ΄ </w:t>
      </w:r>
    </w:p>
    <w:p w:rsidR="00FC4C6A" w:rsidRPr="00563078" w:rsidRDefault="00FC4C6A" w:rsidP="00641ECF">
      <w:pPr>
        <w:spacing w:after="0" w:line="276" w:lineRule="auto"/>
        <w:contextualSpacing/>
        <w:rPr>
          <w:rFonts w:cstheme="minorHAnsi"/>
          <w:b/>
        </w:rPr>
      </w:pPr>
      <w:r w:rsidRPr="00563078">
        <w:rPr>
          <w:rFonts w:cstheme="minorHAnsi"/>
          <w:b/>
        </w:rPr>
        <w:t>ΔΙΑΡΚΗΣ ΕΠΙΤΡΟΠΗ ΠΑΡΑΓΩΓΗΣ ΚΑΙ ΕΜΠΟΡΙΟΥ</w:t>
      </w:r>
    </w:p>
    <w:p w:rsidR="00FC4C6A" w:rsidRPr="00563078" w:rsidRDefault="00550C7D" w:rsidP="001F34D7">
      <w:pPr>
        <w:spacing w:after="0" w:line="276" w:lineRule="auto"/>
        <w:ind w:firstLine="720"/>
        <w:contextualSpacing/>
        <w:jc w:val="both"/>
        <w:rPr>
          <w:rFonts w:cstheme="minorHAnsi"/>
          <w:b/>
          <w:bCs/>
        </w:rPr>
      </w:pPr>
      <w:r>
        <w:rPr>
          <w:rFonts w:cstheme="minorHAnsi"/>
          <w:b/>
          <w:bCs/>
        </w:rPr>
        <w:t xml:space="preserve"> </w:t>
      </w:r>
    </w:p>
    <w:p w:rsidR="00FC4C6A" w:rsidRPr="00563078" w:rsidRDefault="00FC4C6A" w:rsidP="001F34D7">
      <w:pPr>
        <w:spacing w:after="0" w:line="276" w:lineRule="auto"/>
        <w:ind w:firstLine="720"/>
        <w:contextualSpacing/>
        <w:jc w:val="both"/>
        <w:rPr>
          <w:rFonts w:cstheme="minorHAnsi"/>
          <w:b/>
          <w:bCs/>
          <w:spacing w:val="20"/>
          <w:u w:val="single"/>
        </w:rPr>
      </w:pPr>
    </w:p>
    <w:p w:rsidR="00FC4C6A" w:rsidRPr="00563078" w:rsidRDefault="00FC4C6A" w:rsidP="001F34D7">
      <w:pPr>
        <w:tabs>
          <w:tab w:val="left" w:pos="7375"/>
        </w:tabs>
        <w:spacing w:after="0" w:line="276" w:lineRule="auto"/>
        <w:ind w:firstLine="720"/>
        <w:contextualSpacing/>
        <w:jc w:val="center"/>
        <w:rPr>
          <w:rFonts w:cstheme="minorHAnsi"/>
          <w:b/>
        </w:rPr>
      </w:pPr>
    </w:p>
    <w:p w:rsidR="00FC4C6A" w:rsidRPr="00563078" w:rsidRDefault="00FC4C6A" w:rsidP="00550C7D">
      <w:pPr>
        <w:tabs>
          <w:tab w:val="left" w:pos="7375"/>
        </w:tabs>
        <w:spacing w:after="0" w:line="276" w:lineRule="auto"/>
        <w:contextualSpacing/>
        <w:jc w:val="center"/>
        <w:rPr>
          <w:rFonts w:cstheme="minorHAnsi"/>
          <w:b/>
          <w:u w:val="single"/>
        </w:rPr>
      </w:pPr>
      <w:r w:rsidRPr="00563078">
        <w:rPr>
          <w:rFonts w:cstheme="minorHAnsi"/>
          <w:b/>
        </w:rPr>
        <w:t>Π Ρ Α Κ Τ Ι Κ Ο</w:t>
      </w:r>
    </w:p>
    <w:p w:rsidR="00FC4C6A" w:rsidRDefault="00FC4C6A" w:rsidP="00550C7D">
      <w:pPr>
        <w:tabs>
          <w:tab w:val="left" w:pos="7375"/>
        </w:tabs>
        <w:spacing w:after="0" w:line="276" w:lineRule="auto"/>
        <w:contextualSpacing/>
        <w:jc w:val="center"/>
        <w:rPr>
          <w:rFonts w:cstheme="minorHAnsi"/>
          <w:b/>
        </w:rPr>
      </w:pPr>
      <w:r w:rsidRPr="00563078">
        <w:rPr>
          <w:rFonts w:cstheme="minorHAnsi"/>
          <w:b/>
        </w:rPr>
        <w:t>(Άρθρο 40 παρ. 1 Κ.τ.Β.)</w:t>
      </w:r>
    </w:p>
    <w:p w:rsidR="00550C7D" w:rsidRPr="00563078" w:rsidRDefault="00550C7D" w:rsidP="00550C7D">
      <w:pPr>
        <w:tabs>
          <w:tab w:val="left" w:pos="7375"/>
        </w:tabs>
        <w:spacing w:after="0" w:line="276" w:lineRule="auto"/>
        <w:contextualSpacing/>
        <w:jc w:val="center"/>
        <w:rPr>
          <w:rFonts w:cstheme="minorHAnsi"/>
          <w:b/>
          <w:u w:val="single"/>
        </w:rPr>
      </w:pPr>
    </w:p>
    <w:p w:rsidR="00FC4C6A" w:rsidRPr="00563078" w:rsidRDefault="00FC4C6A" w:rsidP="001F34D7">
      <w:pPr>
        <w:spacing w:after="0" w:line="276" w:lineRule="auto"/>
        <w:ind w:firstLine="720"/>
        <w:contextualSpacing/>
        <w:jc w:val="both"/>
        <w:rPr>
          <w:rFonts w:cstheme="minorHAnsi"/>
          <w:b/>
        </w:rPr>
      </w:pPr>
    </w:p>
    <w:p w:rsidR="00FC4C6A" w:rsidRPr="0009051A" w:rsidRDefault="00FC4C6A" w:rsidP="001F34D7">
      <w:pPr>
        <w:spacing w:after="0" w:line="276" w:lineRule="auto"/>
        <w:ind w:firstLine="720"/>
        <w:contextualSpacing/>
        <w:jc w:val="both"/>
        <w:rPr>
          <w:rFonts w:cstheme="minorHAnsi"/>
          <w:shd w:val="clear" w:color="auto" w:fill="FFFFFF"/>
        </w:rPr>
      </w:pPr>
      <w:r w:rsidRPr="00563078">
        <w:rPr>
          <w:rFonts w:cstheme="minorHAnsi"/>
        </w:rPr>
        <w:t xml:space="preserve">Στην Αθήνα σήμερα, 10 Νοεμβρίου 2022, ημέρα Πέμπτη και ώρα 15.30΄, στην </w:t>
      </w:r>
      <w:r w:rsidRPr="00550C7D">
        <w:rPr>
          <w:rStyle w:val="a5"/>
          <w:rFonts w:cstheme="minorHAnsi"/>
          <w:b w:val="0"/>
          <w:shd w:val="clear" w:color="auto" w:fill="FFFFFF"/>
        </w:rPr>
        <w:t>Αίθουσα Γερουσίας</w:t>
      </w:r>
      <w:r w:rsidRPr="00550C7D">
        <w:rPr>
          <w:rFonts w:cstheme="minorHAnsi"/>
          <w:b/>
          <w:shd w:val="clear" w:color="auto" w:fill="FFFFFF"/>
        </w:rPr>
        <w:t xml:space="preserve"> </w:t>
      </w:r>
      <w:r w:rsidRPr="00550C7D">
        <w:rPr>
          <w:rStyle w:val="a5"/>
          <w:rFonts w:cstheme="minorHAnsi"/>
          <w:b w:val="0"/>
          <w:shd w:val="clear" w:color="auto" w:fill="FFFFFF"/>
        </w:rPr>
        <w:t>του Μεγάρου της Βουλής</w:t>
      </w:r>
      <w:r w:rsidRPr="00563078">
        <w:rPr>
          <w:rStyle w:val="a5"/>
          <w:rFonts w:cstheme="minorHAnsi"/>
          <w:shd w:val="clear" w:color="auto" w:fill="FFFFFF"/>
        </w:rPr>
        <w:t xml:space="preserve">, </w:t>
      </w:r>
      <w:r w:rsidRPr="00563078">
        <w:rPr>
          <w:rFonts w:cstheme="minorHAnsi"/>
        </w:rPr>
        <w:t xml:space="preserve">συνήλθε σε συνεδρίαση η Διαρκής Επιτροπή Παραγωγής και Εμπορίου, υπό την προεδρία του Προέδρου αυτής, κ. Γεωργίου Βλάχου, με θέμα ημερήσιας διάταξης την </w:t>
      </w:r>
      <w:r w:rsidRPr="00563078">
        <w:rPr>
          <w:rFonts w:cstheme="minorHAnsi"/>
          <w:shd w:val="clear" w:color="auto" w:fill="FFFFFF"/>
        </w:rPr>
        <w:t>επεξεργασία και εξέταση του σχεδίου νόμου του Υπουργείου Ανάπτυξης και Επενδύσεων «Ενσωμάτωση της Οδηγίας (ΕΕ) 2019/882 του Ευρωπαϊκού Κοινοβουλίου και του Συμβουλίου της 17ης Απριλίου 2019 σχετικά με τις απαιτήσεις προσβασιμότητας προϊόντων και υπηρεσιών και άλλες επείγουσες διατάξεις για την ενίσχυση της ανάπτυξης».</w:t>
      </w:r>
    </w:p>
    <w:p w:rsidR="00FC4C6A" w:rsidRPr="00563078" w:rsidRDefault="00FC4C6A" w:rsidP="001F34D7">
      <w:pPr>
        <w:spacing w:after="0" w:line="276" w:lineRule="auto"/>
        <w:ind w:firstLine="720"/>
        <w:contextualSpacing/>
        <w:jc w:val="both"/>
        <w:rPr>
          <w:rFonts w:cstheme="minorHAnsi"/>
          <w:bCs/>
        </w:rPr>
      </w:pPr>
      <w:r w:rsidRPr="00563078">
        <w:rPr>
          <w:rFonts w:cstheme="minorHAnsi"/>
          <w:iCs/>
        </w:rPr>
        <w:t>Στη συνεδρίαση παρέστησαν ο Υπουργός Ανάπτυξ</w:t>
      </w:r>
      <w:r w:rsidR="00BC6C92" w:rsidRPr="00563078">
        <w:rPr>
          <w:rFonts w:cstheme="minorHAnsi"/>
          <w:iCs/>
        </w:rPr>
        <w:t>ης και Επενδύσεων, κ. Σπυρίδων -</w:t>
      </w:r>
      <w:r w:rsidRPr="00563078">
        <w:rPr>
          <w:rFonts w:cstheme="minorHAnsi"/>
          <w:iCs/>
        </w:rPr>
        <w:t xml:space="preserve"> Άδωνις Γεωργιάδης, καθώς και αρμόδιοι υπηρεσιακοί παράγοντες. </w:t>
      </w:r>
    </w:p>
    <w:p w:rsidR="00FC4C6A" w:rsidRPr="00563078" w:rsidRDefault="00FC4C6A" w:rsidP="001F34D7">
      <w:pPr>
        <w:spacing w:after="0" w:line="276" w:lineRule="auto"/>
        <w:ind w:firstLine="720"/>
        <w:contextualSpacing/>
        <w:jc w:val="both"/>
        <w:rPr>
          <w:rFonts w:cstheme="minorHAnsi"/>
        </w:rPr>
      </w:pPr>
      <w:r w:rsidRPr="00563078">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FC4C6A" w:rsidRPr="00563078" w:rsidRDefault="000C09E4" w:rsidP="001F34D7">
      <w:pPr>
        <w:tabs>
          <w:tab w:val="left" w:pos="5760"/>
        </w:tabs>
        <w:spacing w:after="0" w:line="276" w:lineRule="auto"/>
        <w:ind w:firstLine="720"/>
        <w:contextualSpacing/>
        <w:jc w:val="both"/>
        <w:rPr>
          <w:rFonts w:cstheme="minorHAnsi"/>
        </w:rPr>
      </w:pPr>
      <w:r w:rsidRPr="00563078">
        <w:rPr>
          <w:rFonts w:cstheme="minorHAnsi"/>
        </w:rPr>
        <w:t>Παρόντες ήταν οι Βουλευτές κ.κ.</w:t>
      </w:r>
      <w:r w:rsidR="00BC6C92" w:rsidRPr="00563078">
        <w:rPr>
          <w:rFonts w:cstheme="minorHAnsi"/>
        </w:rPr>
        <w:t>:</w:t>
      </w:r>
      <w:r w:rsidRPr="00563078">
        <w:rPr>
          <w:rFonts w:cstheme="minorHAnsi"/>
        </w:rPr>
        <w:t xml:space="preserve"> </w:t>
      </w:r>
      <w:r w:rsidR="00550C7D" w:rsidRPr="00550C7D">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Χιονίδης Σάββας, Μπουκώρος Χρήστος, Μπουτσικάκης Χριστόφορος–Εμμανουήλ, </w:t>
      </w:r>
      <w:r w:rsidR="00550C7D">
        <w:rPr>
          <w:rFonts w:cstheme="minorHAnsi"/>
        </w:rPr>
        <w:t>Οικονόμου Βασίλειος,</w:t>
      </w:r>
      <w:r w:rsidR="00550C7D" w:rsidRPr="00550C7D">
        <w:rPr>
          <w:rFonts w:cstheme="minorHAnsi"/>
        </w:rPr>
        <w:t xml:space="preserve">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Αποστόλου Ευάγγελος, Αραχωβίτης Σταύρος, Αυλωνίτης Αλέξανδρος–Χρήστος, Καφαντάρη Χαρούλα (Χαρά), Μαμουλάκης Χαράλαμπος (Χάρης), Νοτοπούλου Αικατερίνη (Κατερίνα),</w:t>
      </w:r>
      <w:r w:rsidR="00550C7D">
        <w:rPr>
          <w:rFonts w:cstheme="minorHAnsi"/>
        </w:rPr>
        <w:t xml:space="preserve"> Παππάς Νικόλαος,</w:t>
      </w:r>
      <w:r w:rsidR="00550C7D" w:rsidRPr="00550C7D">
        <w:rPr>
          <w:rFonts w:cstheme="minorHAnsi"/>
        </w:rPr>
        <w:t xml:space="preserve"> Πέρκα Θεοπίστη (Πέτη), Σαντορινιός Νεκτάριος, </w:t>
      </w:r>
      <w:r w:rsidR="00550C7D">
        <w:rPr>
          <w:rFonts w:cstheme="minorHAnsi"/>
        </w:rPr>
        <w:t>Τσακαλώτος Ευκλείδης,</w:t>
      </w:r>
      <w:r w:rsidR="00550C7D" w:rsidRPr="00550C7D">
        <w:rPr>
          <w:rFonts w:cstheme="minorHAnsi"/>
        </w:rPr>
        <w:t xml:space="preserve"> Τζάκρη Θεοδώρα, Φάμελλος Σωκράτης, Χαρίτσης Αλέξανδρος (Αλέξης), Αρβανιτίδης Γεώργιος, Γκόκας Χρήστος, Πάνας Απόστολος, Πουλάς Ανδρέας, Κομνηνάκα Μαρία, Μανωλάκου Διαμάντω, </w:t>
      </w:r>
      <w:r w:rsidR="00550C7D">
        <w:rPr>
          <w:rFonts w:cstheme="minorHAnsi"/>
        </w:rPr>
        <w:t>Λαμπρούλης Γεώργιος</w:t>
      </w:r>
      <w:r w:rsidR="00550C7D" w:rsidRPr="00550C7D">
        <w:rPr>
          <w:rFonts w:cstheme="minorHAnsi"/>
        </w:rPr>
        <w:t>, Αβδελάς Απόστολος, Βιλιάρδος Βασίλειος, Αρσένης Κρίτων – Ηλίας και Λογιάδης Γεώργιος.</w:t>
      </w:r>
    </w:p>
    <w:p w:rsidR="00FC4C6A" w:rsidRPr="00563078" w:rsidRDefault="00FC4C6A" w:rsidP="007B5D21">
      <w:pPr>
        <w:spacing w:after="0" w:line="276" w:lineRule="auto"/>
        <w:ind w:firstLine="720"/>
        <w:contextualSpacing/>
        <w:jc w:val="both"/>
        <w:rPr>
          <w:rFonts w:cstheme="minorHAnsi"/>
        </w:rPr>
      </w:pPr>
      <w:r w:rsidRPr="00563078">
        <w:rPr>
          <w:rFonts w:cstheme="minorHAnsi"/>
          <w:b/>
        </w:rPr>
        <w:t xml:space="preserve">ΓΕΩΡΓΙΟΣ ΒΛΑΧΟΣ (Πρόεδρος της Επιτροπής): </w:t>
      </w:r>
      <w:r w:rsidRPr="00563078">
        <w:rPr>
          <w:rFonts w:cstheme="minorHAnsi"/>
        </w:rPr>
        <w:t>Καλησπέρα σας, κυρίες και κύριοι συνάδελφοι. Ξεκινά η συνεδρίαση της</w:t>
      </w:r>
      <w:r w:rsidRPr="00563078">
        <w:rPr>
          <w:rFonts w:cstheme="minorHAnsi"/>
          <w:b/>
        </w:rPr>
        <w:t xml:space="preserve"> </w:t>
      </w:r>
      <w:r w:rsidRPr="00563078">
        <w:rPr>
          <w:rFonts w:cstheme="minorHAnsi"/>
        </w:rPr>
        <w:t>Διαρκούς Επιτροπής Παραγωγής και Εμπορίου, όπου σήμερα θα ξεκινήσουμε την επε</w:t>
      </w:r>
      <w:r w:rsidR="00BC6C92" w:rsidRPr="00563078">
        <w:rPr>
          <w:rFonts w:cstheme="minorHAnsi"/>
        </w:rPr>
        <w:t>ξεργασία του σχεδίου νόμου του Υπουργείου Ανάπτυξης και Ε</w:t>
      </w:r>
      <w:r w:rsidRPr="00563078">
        <w:rPr>
          <w:rFonts w:cstheme="minorHAnsi"/>
        </w:rPr>
        <w:t>πενδύσεων</w:t>
      </w:r>
      <w:r w:rsidR="00BC6C92" w:rsidRPr="00563078">
        <w:rPr>
          <w:rFonts w:cstheme="minorHAnsi"/>
        </w:rPr>
        <w:t>,</w:t>
      </w:r>
      <w:r w:rsidRPr="00563078">
        <w:rPr>
          <w:rFonts w:cstheme="minorHAnsi"/>
        </w:rPr>
        <w:t xml:space="preserve"> με τίτλο «Ενσωμάτωση της Οδηγίας (ΕΕ) 882/19 του Ευρωπαϊκού Κοινοβουλίου και του Συμβουλίου της 17ης Απριλίου του 2019</w:t>
      </w:r>
      <w:r w:rsidR="00BC6C92" w:rsidRPr="00563078">
        <w:rPr>
          <w:rFonts w:cstheme="minorHAnsi"/>
        </w:rPr>
        <w:t>,</w:t>
      </w:r>
      <w:r w:rsidRPr="00563078">
        <w:rPr>
          <w:rFonts w:cstheme="minorHAnsi"/>
        </w:rPr>
        <w:t xml:space="preserve"> σχετικά με τις απαιτήσεις προσβασιμότητας προϊόντων και υπηρεσιών και άλλες επείγουσες διατάξεις για την ενίσχυση της ανάπτυξης».</w:t>
      </w:r>
    </w:p>
    <w:p w:rsidR="00FC4C6A" w:rsidRPr="00563078" w:rsidRDefault="00FC4C6A" w:rsidP="007B5D21">
      <w:pPr>
        <w:spacing w:after="0" w:line="276" w:lineRule="auto"/>
        <w:ind w:firstLine="720"/>
        <w:contextualSpacing/>
        <w:jc w:val="both"/>
        <w:rPr>
          <w:rFonts w:cstheme="minorHAnsi"/>
        </w:rPr>
      </w:pPr>
      <w:r w:rsidRPr="00563078">
        <w:rPr>
          <w:rFonts w:cstheme="minorHAnsi"/>
        </w:rPr>
        <w:lastRenderedPageBreak/>
        <w:t>Η πρότασή μας είναι να συζητήσουμε σήμερα</w:t>
      </w:r>
      <w:r w:rsidR="00BC6C92" w:rsidRPr="00563078">
        <w:rPr>
          <w:rFonts w:cstheme="minorHAnsi"/>
        </w:rPr>
        <w:t>,</w:t>
      </w:r>
      <w:r w:rsidRPr="00563078">
        <w:rPr>
          <w:rFonts w:cstheme="minorHAnsi"/>
        </w:rPr>
        <w:t xml:space="preserve"> επί της αρχής, να συνεχίσουμε αύριο στις 10.00</w:t>
      </w:r>
      <w:r w:rsidR="00BC6C92" w:rsidRPr="00563078">
        <w:rPr>
          <w:rFonts w:cstheme="minorHAnsi"/>
        </w:rPr>
        <w:t>΄</w:t>
      </w:r>
      <w:r w:rsidRPr="00563078">
        <w:rPr>
          <w:rFonts w:cstheme="minorHAnsi"/>
        </w:rPr>
        <w:t xml:space="preserve"> με </w:t>
      </w:r>
      <w:r w:rsidR="00BC6C92" w:rsidRPr="00563078">
        <w:rPr>
          <w:rFonts w:cstheme="minorHAnsi"/>
        </w:rPr>
        <w:t>την ακρόαση φορέων, στη</w:t>
      </w:r>
      <w:r w:rsidRPr="00563078">
        <w:rPr>
          <w:rFonts w:cstheme="minorHAnsi"/>
        </w:rPr>
        <w:t xml:space="preserve"> 13.00</w:t>
      </w:r>
      <w:r w:rsidR="00BC6C92" w:rsidRPr="00563078">
        <w:rPr>
          <w:rFonts w:cstheme="minorHAnsi"/>
        </w:rPr>
        <w:t>΄</w:t>
      </w:r>
      <w:r w:rsidRPr="00563078">
        <w:rPr>
          <w:rFonts w:cstheme="minorHAnsi"/>
        </w:rPr>
        <w:t xml:space="preserve"> με</w:t>
      </w:r>
      <w:r w:rsidR="00BC6C92" w:rsidRPr="00563078">
        <w:rPr>
          <w:rFonts w:cstheme="minorHAnsi"/>
        </w:rPr>
        <w:t xml:space="preserve"> τη</w:t>
      </w:r>
      <w:r w:rsidRPr="00563078">
        <w:rPr>
          <w:rFonts w:cstheme="minorHAnsi"/>
        </w:rPr>
        <w:t xml:space="preserve"> συζήτηση</w:t>
      </w:r>
      <w:r w:rsidR="00BC6C92" w:rsidRPr="00563078">
        <w:rPr>
          <w:rFonts w:cstheme="minorHAnsi"/>
        </w:rPr>
        <w:t xml:space="preserve">, επί των άρθρων και </w:t>
      </w:r>
      <w:r w:rsidRPr="00563078">
        <w:rPr>
          <w:rFonts w:cstheme="minorHAnsi"/>
        </w:rPr>
        <w:t>την Τρίτη</w:t>
      </w:r>
      <w:r w:rsidR="00BC6C92" w:rsidRPr="00563078">
        <w:rPr>
          <w:rFonts w:cstheme="minorHAnsi"/>
        </w:rPr>
        <w:t xml:space="preserve"> να έχουμε </w:t>
      </w:r>
      <w:r w:rsidRPr="00563078">
        <w:rPr>
          <w:rFonts w:cstheme="minorHAnsi"/>
        </w:rPr>
        <w:t>τη β΄ ανάγνωση. Κάναμε το καλύτερο δυνατό</w:t>
      </w:r>
      <w:r w:rsidR="00BC6C92" w:rsidRPr="00563078">
        <w:rPr>
          <w:rFonts w:cstheme="minorHAnsi"/>
        </w:rPr>
        <w:t>,</w:t>
      </w:r>
      <w:r w:rsidRPr="00563078">
        <w:rPr>
          <w:rFonts w:cstheme="minorHAnsi"/>
        </w:rPr>
        <w:t xml:space="preserve"> για να ολοκληρώσουμε το </w:t>
      </w:r>
      <w:r w:rsidR="00BC6C92" w:rsidRPr="00563078">
        <w:rPr>
          <w:rFonts w:cstheme="minorHAnsi"/>
        </w:rPr>
        <w:t>νομοσχέδιο, σ</w:t>
      </w:r>
      <w:r w:rsidRPr="00563078">
        <w:rPr>
          <w:rFonts w:cstheme="minorHAnsi"/>
        </w:rPr>
        <w:t>ε κάθε περίπτωση</w:t>
      </w:r>
      <w:r w:rsidR="00D347AD">
        <w:rPr>
          <w:rFonts w:cstheme="minorHAnsi"/>
        </w:rPr>
        <w:t xml:space="preserve">, για </w:t>
      </w:r>
      <w:r w:rsidR="00BC6C92" w:rsidRPr="00563078">
        <w:rPr>
          <w:rFonts w:cstheme="minorHAnsi"/>
        </w:rPr>
        <w:t>τις</w:t>
      </w:r>
      <w:r w:rsidR="007B5D21">
        <w:rPr>
          <w:rFonts w:cstheme="minorHAnsi"/>
        </w:rPr>
        <w:t xml:space="preserve"> υποχρεώσεις στην Επιτροπή. </w:t>
      </w:r>
      <w:r w:rsidRPr="00563078">
        <w:rPr>
          <w:rFonts w:cstheme="minorHAnsi"/>
        </w:rPr>
        <w:t>Λοιπόν, αφού σας ευχαριστή</w:t>
      </w:r>
      <w:r w:rsidR="00BC6C92" w:rsidRPr="00563078">
        <w:rPr>
          <w:rFonts w:cstheme="minorHAnsi"/>
        </w:rPr>
        <w:t>σω για την κατανόησή σας, για μί</w:t>
      </w:r>
      <w:r w:rsidRPr="00563078">
        <w:rPr>
          <w:rFonts w:cstheme="minorHAnsi"/>
        </w:rPr>
        <w:t>α ακόμη φορά, γιατί δεν μπορεί να γίνει και διαφορετικά</w:t>
      </w:r>
      <w:r w:rsidR="00BC6C92" w:rsidRPr="00563078">
        <w:rPr>
          <w:rFonts w:cstheme="minorHAnsi"/>
        </w:rPr>
        <w:t xml:space="preserve"> ο προγραμματισμός</w:t>
      </w:r>
      <w:r w:rsidRPr="00563078">
        <w:rPr>
          <w:rFonts w:cstheme="minorHAnsi"/>
        </w:rPr>
        <w:t>, να σας παρακαλέσω, επειδή είναι αύριο το πρω</w:t>
      </w:r>
      <w:r w:rsidR="00BC6C92" w:rsidRPr="00563078">
        <w:rPr>
          <w:rFonts w:cstheme="minorHAnsi"/>
        </w:rPr>
        <w:t>ί η συνεδρίαση με τους φορείς, να έχουμε σύντομα τις προτάσεις σας</w:t>
      </w:r>
      <w:r w:rsidRPr="00563078">
        <w:rPr>
          <w:rFonts w:cstheme="minorHAnsi"/>
        </w:rPr>
        <w:t>. Φαντάζομαι ότι τους έχετ</w:t>
      </w:r>
      <w:r w:rsidR="00016F62" w:rsidRPr="00563078">
        <w:rPr>
          <w:rFonts w:cstheme="minorHAnsi"/>
        </w:rPr>
        <w:t>ε έτοιμους, άρα</w:t>
      </w:r>
      <w:r w:rsidR="0064756F">
        <w:rPr>
          <w:rFonts w:cstheme="minorHAnsi"/>
        </w:rPr>
        <w:t>, να τους δούμε</w:t>
      </w:r>
      <w:r w:rsidRPr="00563078">
        <w:rPr>
          <w:rFonts w:cstheme="minorHAnsi"/>
        </w:rPr>
        <w:t xml:space="preserve"> και γρήγορα να τους ανακοινώσουμε</w:t>
      </w:r>
      <w:r w:rsidR="00BC6C92" w:rsidRPr="00563078">
        <w:rPr>
          <w:rFonts w:cstheme="minorHAnsi"/>
        </w:rPr>
        <w:t>,</w:t>
      </w:r>
      <w:r w:rsidRPr="00563078">
        <w:rPr>
          <w:rFonts w:cstheme="minorHAnsi"/>
        </w:rPr>
        <w:t xml:space="preserve"> για να τους ειδοποιήσουμε. Περνάμε, λοιπόν, μετά από τα διαδικαστικά, στον πρώτο Εισηγητή </w:t>
      </w:r>
      <w:r w:rsidR="00BC6C92" w:rsidRPr="00563078">
        <w:rPr>
          <w:rFonts w:cstheme="minorHAnsi"/>
        </w:rPr>
        <w:t>μας,</w:t>
      </w:r>
      <w:r w:rsidRPr="00563078">
        <w:rPr>
          <w:rFonts w:cstheme="minorHAnsi"/>
        </w:rPr>
        <w:t xml:space="preserve"> τον Βουλευτή της Ν</w:t>
      </w:r>
      <w:r w:rsidR="00BC6C92" w:rsidRPr="00563078">
        <w:rPr>
          <w:rFonts w:cstheme="minorHAnsi"/>
        </w:rPr>
        <w:t>.</w:t>
      </w:r>
      <w:r w:rsidRPr="00563078">
        <w:rPr>
          <w:rFonts w:cstheme="minorHAnsi"/>
        </w:rPr>
        <w:t>Δ</w:t>
      </w:r>
      <w:r w:rsidR="00BC6C92" w:rsidRPr="00563078">
        <w:rPr>
          <w:rFonts w:cstheme="minorHAnsi"/>
        </w:rPr>
        <w:t>., τον συνάδελφο κ. Βασιλειάδη.</w:t>
      </w:r>
    </w:p>
    <w:p w:rsidR="00FC4C6A" w:rsidRPr="00563078" w:rsidRDefault="00FC4C6A" w:rsidP="001F34D7">
      <w:pPr>
        <w:spacing w:after="0" w:line="276" w:lineRule="auto"/>
        <w:ind w:firstLine="720"/>
        <w:contextualSpacing/>
        <w:jc w:val="both"/>
        <w:rPr>
          <w:rFonts w:cstheme="minorHAnsi"/>
        </w:rPr>
      </w:pPr>
      <w:r w:rsidRPr="00563078">
        <w:rPr>
          <w:rFonts w:cstheme="minorHAnsi"/>
          <w:b/>
        </w:rPr>
        <w:t>ΒΑΣΙΛΕΙΟΣ (ΛΑΚΗΣ) ΒΑΣΙΛΕΙΑΔΗΣ (Εισηγητής της Πλειοψηφίας):</w:t>
      </w:r>
      <w:r w:rsidR="007B5D21">
        <w:rPr>
          <w:rFonts w:cstheme="minorHAnsi"/>
        </w:rPr>
        <w:t xml:space="preserve"> </w:t>
      </w:r>
      <w:r w:rsidRPr="00563078">
        <w:rPr>
          <w:rFonts w:cstheme="minorHAnsi"/>
        </w:rPr>
        <w:t xml:space="preserve">Κυρίες και κύριοι συνάδελφοι, έχω τη χαρά σήμερα να </w:t>
      </w:r>
      <w:r w:rsidR="00016F62" w:rsidRPr="00563078">
        <w:rPr>
          <w:rFonts w:cstheme="minorHAnsi"/>
        </w:rPr>
        <w:t>εισηγούμαι, από την πλευρά της Σ</w:t>
      </w:r>
      <w:r w:rsidRPr="00563078">
        <w:rPr>
          <w:rFonts w:cstheme="minorHAnsi"/>
        </w:rPr>
        <w:t xml:space="preserve">υμπολίτευσης, ένα νομοθέτημα η ψήφιση και η εφαρμογή του οποίου θα έχει άμεσο θετικό αντίκτυπο στη ζωή και την καθημερινότητα των συνανθρώπων </w:t>
      </w:r>
      <w:r w:rsidR="00016F62" w:rsidRPr="00563078">
        <w:rPr>
          <w:rFonts w:cstheme="minorHAnsi"/>
        </w:rPr>
        <w:t>μας,</w:t>
      </w:r>
      <w:r w:rsidRPr="00563078">
        <w:rPr>
          <w:rFonts w:cstheme="minorHAnsi"/>
        </w:rPr>
        <w:t xml:space="preserve"> ατόμων με αναπηρία. Πρόκειται για το σχέδιο νόμου του Υπουργείου Αν</w:t>
      </w:r>
      <w:r w:rsidR="00016F62" w:rsidRPr="00563078">
        <w:rPr>
          <w:rFonts w:cstheme="minorHAnsi"/>
        </w:rPr>
        <w:t>άπτυξης και Επενδύσεων με τίτλο, «Ενσωμάτωση της Ο</w:t>
      </w:r>
      <w:r w:rsidRPr="00563078">
        <w:rPr>
          <w:rFonts w:cstheme="minorHAnsi"/>
        </w:rPr>
        <w:t>δηγίας (ΕΕ) 882/19 του Ευρωπαϊκού Κοινοβουλίου και του Συμβουλίου της 17ης Απριλίου του 2019</w:t>
      </w:r>
      <w:r w:rsidR="00016F62" w:rsidRPr="00563078">
        <w:rPr>
          <w:rFonts w:cstheme="minorHAnsi"/>
        </w:rPr>
        <w:t>,</w:t>
      </w:r>
      <w:r w:rsidRPr="00563078">
        <w:rPr>
          <w:rFonts w:cstheme="minorHAnsi"/>
        </w:rPr>
        <w:t xml:space="preserve"> σχετικά με τις απαιτήσεις προσβασιμότητας προϊόντων και υπηρεσιών και άλλες επείγουσες διατάξεις για την ενίσχυση της ανάπτυξης».</w:t>
      </w:r>
    </w:p>
    <w:p w:rsidR="00016F62" w:rsidRPr="00563078" w:rsidRDefault="00016F62" w:rsidP="00016F62">
      <w:pPr>
        <w:spacing w:after="0" w:line="276" w:lineRule="auto"/>
        <w:ind w:firstLine="720"/>
        <w:contextualSpacing/>
        <w:jc w:val="both"/>
        <w:rPr>
          <w:rFonts w:cstheme="minorHAnsi"/>
        </w:rPr>
      </w:pPr>
      <w:r w:rsidRPr="00563078">
        <w:rPr>
          <w:rFonts w:cstheme="minorHAnsi"/>
        </w:rPr>
        <w:t xml:space="preserve">Το μεγαλύτερο μέρος του νομοθετήματος αφορά στην ενσωμάτωση στο Εθνικό Δίκαιο της Οδηγίας 882/19, σχετικά με τις απαιτήσεις προσβασιμότητας προϊόντων και υπηρεσιών, ενώ στις λοιπές διατάξεις ρυθμίζονται ειδικότερα ζητήματα που αποσκοπούν, με γενικότερους όρους, στην ενίσχυση της ανάπτυξης. Το σχέδιο νόμου εντάσσεται στην προσπάθεια επίτευξης των δεσμεύσεων που έχει αναλάβει η χώρα μας, στο πλαίσιο της Σύμβασης των Ηνωμένων Εθνών για τα Δικαιώματα των Ατόμων με Αναπηρίες, στην οποία προβλέπεται η υποχρέωση για λήψη των κατάλληλων μέτρων για τη διασφάλιση της προσβασιμότητας. </w:t>
      </w:r>
    </w:p>
    <w:p w:rsidR="00016F62" w:rsidRPr="00563078" w:rsidRDefault="00016F62" w:rsidP="00016F62">
      <w:pPr>
        <w:spacing w:after="0" w:line="276" w:lineRule="auto"/>
        <w:ind w:firstLine="720"/>
        <w:contextualSpacing/>
        <w:jc w:val="both"/>
        <w:rPr>
          <w:rFonts w:cstheme="minorHAnsi"/>
        </w:rPr>
      </w:pPr>
      <w:r w:rsidRPr="00563078">
        <w:rPr>
          <w:rFonts w:cstheme="minorHAnsi"/>
        </w:rPr>
        <w:t>Παράλληλα, η προσβασιμότητα αναφέρεται ως γενική αρχή της Σύμβασης, η οποία θα πρέπει να εξετάζεται, σε σχέση με την απόλαυση των δικαιωμάτων και των θεμελιωδών ελευθεριών που αναφέρονται στη Σύμβαση. Η προσβασιμότητα προλαμβάνει ή εξαλείφει τα εμπόδια στη χρήση βασικών προϊόντων και υπηρεσιών, επιτρέποντας τη χρήση και την κατανόησή τους από άτομα με αναπηρίες και άτομα με λειτουργικούς περιορισμούς σε ισότιμη βάση με τα άλλα άτομα. Επιπλέον, ο χάρτης των θεμελιωδών δικαιωμάτων της Ευρωπαϊκής Ένωσης αναγνωρίζει και σέβεται το δικαίωμα των ατόμων με αναπηρίες, να επωφελούνται μέτρων που έχουν σχεδιαστεί, για να τους εξασφαλίζουν αυτονομία, κοινωνική και επαγγελματική ένταξη και συμμετοχή στη ζωή της κοινότητας.</w:t>
      </w:r>
    </w:p>
    <w:p w:rsidR="00BC6C92" w:rsidRPr="00563078" w:rsidRDefault="007B5D21" w:rsidP="007B5D21">
      <w:pPr>
        <w:spacing w:after="0" w:line="276" w:lineRule="auto"/>
        <w:ind w:firstLine="720"/>
        <w:contextualSpacing/>
        <w:jc w:val="both"/>
        <w:rPr>
          <w:rFonts w:cstheme="minorHAnsi"/>
        </w:rPr>
      </w:pPr>
      <w:r w:rsidRPr="00563078">
        <w:rPr>
          <w:rFonts w:cstheme="minorHAnsi"/>
        </w:rPr>
        <w:t xml:space="preserve">Η εφαρμογή της Οδηγίας, λοιπόν, έχει ως στόχο να συμβάλει στη βελτίωση της λειτουργίας της εσωτερικής αγοράς και στην άρση και αποτροπή των φραγμών στην ελεύθερη κυκλοφορία, προσβάσιμων προϊόντων και υπηρεσιών, μεταξύ των κρατών μελών της Ευρωπαϊκής Ένωσης. Φραγμοί που προκύπτουν από μη εναρμονισμένες εθνικές προσεγγίσεις, όσον αφορά το ζήτημα της προσβασιμότητας. Στοχεύει, επίσης, στην προώθηση της ανεξάρτητης διαβίωσης και της αυτόνομης επιλογής των ατόμων με αναπηρίες, καθώς και στην ενίσχυση της προσπάθειας πλήρους και ισότιμης συμπερίληψης των ατόμων αυτών στην οικονομική και κοινωνική ζωή, έκφανση της οποίας είναι και η εφαρμογή της αρχής της ίσης μεταχείρισης, αναφορικά με τη δυνατότητα πρόσβασης σε αγαθά και υπηρεσίες. </w:t>
      </w:r>
    </w:p>
    <w:p w:rsidR="00FC4C6A" w:rsidRPr="00563078" w:rsidRDefault="00FC4C6A" w:rsidP="00016F62">
      <w:pPr>
        <w:spacing w:after="0" w:line="276" w:lineRule="auto"/>
        <w:ind w:firstLine="720"/>
        <w:contextualSpacing/>
        <w:jc w:val="both"/>
        <w:rPr>
          <w:rFonts w:cstheme="minorHAnsi"/>
        </w:rPr>
      </w:pPr>
      <w:r w:rsidRPr="00563078">
        <w:rPr>
          <w:rFonts w:cstheme="minorHAnsi"/>
        </w:rPr>
        <w:t>Η ενσωμάτωση της Οδηγίας έχει ενταχθεί</w:t>
      </w:r>
      <w:r w:rsidR="00D05ACB" w:rsidRPr="00563078">
        <w:rPr>
          <w:rFonts w:cstheme="minorHAnsi"/>
        </w:rPr>
        <w:t>,</w:t>
      </w:r>
      <w:r w:rsidRPr="00563078">
        <w:rPr>
          <w:rFonts w:cstheme="minorHAnsi"/>
        </w:rPr>
        <w:t xml:space="preserve"> </w:t>
      </w:r>
      <w:r w:rsidR="00D05ACB" w:rsidRPr="00563078">
        <w:rPr>
          <w:rFonts w:cstheme="minorHAnsi"/>
        </w:rPr>
        <w:t>επίσης,</w:t>
      </w:r>
      <w:r w:rsidRPr="00563078">
        <w:rPr>
          <w:rFonts w:cstheme="minorHAnsi"/>
        </w:rPr>
        <w:t xml:space="preserve"> στο εθνικό σχέδιο δράσης για τα δικαιώματα των ατόμων με αναπηρίες, ενώ μόλις εχθές αποτέλεσε έ</w:t>
      </w:r>
      <w:r w:rsidR="00D05ACB" w:rsidRPr="00563078">
        <w:rPr>
          <w:rFonts w:cstheme="minorHAnsi"/>
        </w:rPr>
        <w:t>να από τα θέματα συζήτησης του Π</w:t>
      </w:r>
      <w:r w:rsidRPr="00563078">
        <w:rPr>
          <w:rFonts w:cstheme="minorHAnsi"/>
        </w:rPr>
        <w:t>ρωθυπουργού Κυριάκου Μητσοτάκη με τα μέλη της Εθνικής Συνομοσπονδίας Ατόμων με Ανα</w:t>
      </w:r>
      <w:r w:rsidR="00D05ACB" w:rsidRPr="00563078">
        <w:rPr>
          <w:rFonts w:cstheme="minorHAnsi"/>
        </w:rPr>
        <w:t>πηρία στο Μ</w:t>
      </w:r>
      <w:r w:rsidRPr="00563078">
        <w:rPr>
          <w:rFonts w:cstheme="minorHAnsi"/>
        </w:rPr>
        <w:t>έ</w:t>
      </w:r>
      <w:r w:rsidR="00D05ACB" w:rsidRPr="00563078">
        <w:rPr>
          <w:rFonts w:cstheme="minorHAnsi"/>
        </w:rPr>
        <w:t>γαρο Μαξίμου, καταδεικνύοντας πώ</w:t>
      </w:r>
      <w:r w:rsidRPr="00563078">
        <w:rPr>
          <w:rFonts w:cstheme="minorHAnsi"/>
        </w:rPr>
        <w:t>ς τα ζητήματα αυτά αποτελούν κυβερνητικ</w:t>
      </w:r>
      <w:r w:rsidR="00D05ACB" w:rsidRPr="00563078">
        <w:rPr>
          <w:rFonts w:cstheme="minorHAnsi"/>
        </w:rPr>
        <w:t>ή προτεραιότητα και γι’ αυτό η Κ</w:t>
      </w:r>
      <w:r w:rsidRPr="00563078">
        <w:rPr>
          <w:rFonts w:cstheme="minorHAnsi"/>
        </w:rPr>
        <w:t>υβέρνηση έχει προχωρήσει</w:t>
      </w:r>
      <w:r w:rsidR="00D05ACB" w:rsidRPr="00563078">
        <w:rPr>
          <w:rFonts w:cstheme="minorHAnsi"/>
        </w:rPr>
        <w:t>,</w:t>
      </w:r>
      <w:r w:rsidRPr="00563078">
        <w:rPr>
          <w:rFonts w:cstheme="minorHAnsi"/>
        </w:rPr>
        <w:t xml:space="preserve"> ήδη</w:t>
      </w:r>
      <w:r w:rsidR="00D05ACB" w:rsidRPr="00563078">
        <w:rPr>
          <w:rFonts w:cstheme="minorHAnsi"/>
        </w:rPr>
        <w:t>, σε μί</w:t>
      </w:r>
      <w:r w:rsidRPr="00563078">
        <w:rPr>
          <w:rFonts w:cstheme="minorHAnsi"/>
        </w:rPr>
        <w:t xml:space="preserve">α σειρά οριζόντιων πολιτικών για την επίλυσή τους. </w:t>
      </w:r>
    </w:p>
    <w:p w:rsidR="003E5EBA" w:rsidRPr="00563078" w:rsidRDefault="00FC4C6A" w:rsidP="001F34D7">
      <w:pPr>
        <w:spacing w:after="0" w:line="276" w:lineRule="auto"/>
        <w:ind w:firstLine="720"/>
        <w:contextualSpacing/>
        <w:jc w:val="both"/>
        <w:rPr>
          <w:rFonts w:cstheme="minorHAnsi"/>
        </w:rPr>
      </w:pPr>
      <w:r w:rsidRPr="00563078">
        <w:rPr>
          <w:rFonts w:cstheme="minorHAnsi"/>
        </w:rPr>
        <w:t>Με το παρόν σχέδιο νόμου εφαρμόζονται ειδικές απαιτήσεις προσβασιμότητας σε όλα τα προϊόντα και τις υπηρεσίες που καλύπτονται από αυτό, υπό την προϋπόθεση, ότι οι εν λόγω απαιτήσεις δεν προκαλούν μετα</w:t>
      </w:r>
      <w:r w:rsidR="004C446B" w:rsidRPr="00563078">
        <w:rPr>
          <w:rFonts w:cstheme="minorHAnsi"/>
        </w:rPr>
        <w:t>βολή του βασικού χαρακτήρα τους</w:t>
      </w:r>
      <w:r w:rsidRPr="00563078">
        <w:rPr>
          <w:rFonts w:cstheme="minorHAnsi"/>
        </w:rPr>
        <w:t xml:space="preserve"> ή ότι δεν επιβάλλουν δυσανάλογη επιβάρυνση στους φορείς. Μερικά από τα προϊόντα που εμπίπτουν στο πεδίο εφαρμογής του σχεδίου νόμου είναι τα υλικά συστήματα πληροφορικής γενικής χρήσης από τους καταναλωτές, τα τερματικά πληρωμών, αυτόματες ταμειακ</w:t>
      </w:r>
      <w:r w:rsidR="003E5EBA" w:rsidRPr="00563078">
        <w:rPr>
          <w:rFonts w:cstheme="minorHAnsi"/>
        </w:rPr>
        <w:t xml:space="preserve">ές μηχανές, μηχανήματα έκδοσης </w:t>
      </w:r>
      <w:r w:rsidRPr="00563078">
        <w:rPr>
          <w:rFonts w:cstheme="minorHAnsi"/>
        </w:rPr>
        <w:t>ή ελέγχου εισιτηρίων, διαδραστικά τερματικά αυτοεξυπηρέτησης που παρέχουν πληροφορίες, τερματικός εξοπλισμός καταναλωτών με διαδραστικές υπολογιστικές δυνατότητες, που χρησιμοποιείται για την παροχή υπηρ</w:t>
      </w:r>
      <w:r w:rsidR="003E5EBA" w:rsidRPr="00563078">
        <w:rPr>
          <w:rFonts w:cstheme="minorHAnsi"/>
        </w:rPr>
        <w:t>εσιών ηλεκτρονικών επικοινωνιών</w:t>
      </w:r>
      <w:r w:rsidRPr="00563078">
        <w:rPr>
          <w:rFonts w:cstheme="minorHAnsi"/>
        </w:rPr>
        <w:t xml:space="preserve"> ή οπτικοακουστικών μέσων, συσκευές ανάγνωσης ηλεκτρονικών βιβλίων και άλλα.</w:t>
      </w:r>
      <w:r w:rsidRPr="00563078">
        <w:rPr>
          <w:rFonts w:cstheme="minorHAnsi"/>
        </w:rPr>
        <w:tab/>
      </w:r>
    </w:p>
    <w:p w:rsidR="00FC4C6A" w:rsidRPr="00563078" w:rsidRDefault="003E5EBA" w:rsidP="000054A0">
      <w:pPr>
        <w:spacing w:after="0" w:line="276" w:lineRule="auto"/>
        <w:ind w:firstLine="720"/>
        <w:contextualSpacing/>
        <w:jc w:val="both"/>
        <w:rPr>
          <w:rFonts w:cstheme="minorHAnsi"/>
        </w:rPr>
      </w:pPr>
      <w:r w:rsidRPr="00563078">
        <w:rPr>
          <w:rFonts w:cstheme="minorHAnsi"/>
        </w:rPr>
        <w:t xml:space="preserve">Σύμφωνα με τις διατάξεις του παρόντος σχεδίου νόμου, τα προϊόντα αυτά πρέπει να φέρουν σήμανση, να σχεδιάζονται και να παράγονται με τέτοιο τρόπο, ώστε να μεγιστοποιείται η χρήση τους από άτομα με αναπηρίες, να είναι σύμφωνα με τους κανόνες εφαρμογής, όσον αφορά τις οδηγίες και πληροφορίες, τη διεπαφή χρήστη και τον λειτουργικό σχεδιασμό, τις υπηρεσίες υποστήριξης και τη συσκευασία. Επιπλέον, αναφέρονται προβλέψεις και για τους κατασκευαστές, οι οποίοι θα πρέπει να σχεδιάζουν και να παράγουν τα προϊόντα τους σύμφωνα με το νόμο, λαμβάνοντας υπόψιν, τυχόν, μεταγενέστερες τροποποιήσεις στα εναρμονισμένα πρότυπα, να καταρτίζουν τον απαραίτητο τεχνικό φάκελο, να διενεργούν τη διαδικασία αξιολόγησης της συμμόρφωσης και να διατηρούν τις πληροφορίες για πέντε έτη. </w:t>
      </w:r>
    </w:p>
    <w:p w:rsidR="007B5D21" w:rsidRPr="00563078" w:rsidRDefault="007B5D21" w:rsidP="007B5D21">
      <w:pPr>
        <w:spacing w:after="0" w:line="276" w:lineRule="auto"/>
        <w:ind w:firstLine="720"/>
        <w:contextualSpacing/>
        <w:jc w:val="both"/>
        <w:rPr>
          <w:rFonts w:cstheme="minorHAnsi"/>
        </w:rPr>
      </w:pPr>
      <w:r w:rsidRPr="00563078">
        <w:rPr>
          <w:rFonts w:cstheme="minorHAnsi"/>
        </w:rPr>
        <w:t>Πρέπει να παρέχουν σαφή ταυτοποίηση για τα προϊόντα τους, καθώς και τα δικά τους στοιχεία επικοινωνίας. Πρέπει να συνοδεύουν το προϊόν με εύκολα κατανοητές οδηγίες και πληροφορίες ασφαλείας.</w:t>
      </w:r>
    </w:p>
    <w:p w:rsidR="007B5D21" w:rsidRPr="00563078" w:rsidRDefault="007B5D21" w:rsidP="007B5D21">
      <w:pPr>
        <w:spacing w:after="0" w:line="276" w:lineRule="auto"/>
        <w:ind w:firstLine="720"/>
        <w:contextualSpacing/>
        <w:jc w:val="both"/>
        <w:rPr>
          <w:rFonts w:cstheme="minorHAnsi"/>
        </w:rPr>
      </w:pPr>
      <w:r w:rsidRPr="00563078">
        <w:rPr>
          <w:rFonts w:cstheme="minorHAnsi"/>
        </w:rPr>
        <w:t xml:space="preserve">Όμως, και οι εισαγωγείς πρέπει να διασφαλίζουν ότι το προϊόν έχει περάσει τη διαδικασία αξιολόγησης της συμμόρφωσης, ότι διαθέτει τον απαιτούμενο τεχνικό φάκελο, συμπεριλαμβανομένων οδηγιών διαθέσιμων σε γλώσσα εύκολα κατανοητή από τους χρήστες, καθώς και ότι φέρει τη σήμανση </w:t>
      </w:r>
      <w:r w:rsidRPr="00563078">
        <w:rPr>
          <w:rFonts w:cstheme="minorHAnsi"/>
          <w:lang w:val="en-US"/>
        </w:rPr>
        <w:t>CE</w:t>
      </w:r>
      <w:r w:rsidRPr="00563078">
        <w:rPr>
          <w:rFonts w:cstheme="minorHAnsi"/>
        </w:rPr>
        <w:t xml:space="preserve">, αλλά και να αρνούνται την κυκλοφορία στην αγορά προϊόντων που θεωρούν ότι δεν πληρούν τις απαιτήσεις προσβασιμότητας και να ενημερώνουν τον κατασκευαστή και τις αρχές εποπτείας της αγοράς. </w:t>
      </w:r>
    </w:p>
    <w:p w:rsidR="00FC4C6A" w:rsidRPr="00563078" w:rsidRDefault="007B5D21" w:rsidP="007B5D21">
      <w:pPr>
        <w:spacing w:after="0" w:line="276" w:lineRule="auto"/>
        <w:ind w:firstLine="720"/>
        <w:contextualSpacing/>
        <w:jc w:val="both"/>
        <w:rPr>
          <w:rFonts w:cstheme="minorHAnsi"/>
        </w:rPr>
      </w:pPr>
      <w:r w:rsidRPr="00563078">
        <w:rPr>
          <w:rFonts w:cstheme="minorHAnsi"/>
        </w:rPr>
        <w:t>Πέρα από τα προϊόντα, όμως, στην Οδηγία και συνεπώς και στο σχέδιο νόμου, προβλέπονται διατάξεις που αφορούν υπηρεσίες και συγκεκριμένα υπηρεσίες ηλεκτρονικών επικοινωνιών, υπηρεσίες που παρέχουν πρόσβαση σε υπηρεσίες οπτικοακουστικών μέσων, υπηρεσίες επιβατικών μεταφορών, όπως ιστοσελίδες, υπηρεσίες για φορητές συσκευές, ηλεκτρονικά εισιτήρια και διαδραστικά αυτοεξυπηρέτησης, τραπεζικές υπηρεσίες για καταναλωτές, ηλεκτρονικά βιβλία και υπηρεσίες ηλεκτρονικού εμπορίου.</w:t>
      </w:r>
    </w:p>
    <w:p w:rsidR="00FC4C6A" w:rsidRPr="00563078" w:rsidRDefault="00FC4C6A" w:rsidP="001F34D7">
      <w:pPr>
        <w:spacing w:after="0" w:line="276" w:lineRule="auto"/>
        <w:ind w:firstLine="720"/>
        <w:contextualSpacing/>
        <w:jc w:val="both"/>
        <w:rPr>
          <w:rFonts w:cstheme="minorHAnsi"/>
        </w:rPr>
      </w:pPr>
      <w:r w:rsidRPr="00563078">
        <w:rPr>
          <w:rFonts w:cstheme="minorHAnsi"/>
        </w:rPr>
        <w:t xml:space="preserve"> </w:t>
      </w:r>
    </w:p>
    <w:p w:rsidR="00FC4C6A" w:rsidRPr="00563078" w:rsidRDefault="00FC4C6A" w:rsidP="001F34D7">
      <w:pPr>
        <w:spacing w:after="0" w:line="276" w:lineRule="auto"/>
        <w:ind w:firstLine="720"/>
        <w:contextualSpacing/>
        <w:rPr>
          <w:rFonts w:cstheme="minorHAnsi"/>
        </w:rPr>
      </w:pPr>
    </w:p>
    <w:p w:rsidR="00FC4C6A" w:rsidRPr="00563078" w:rsidRDefault="00FC4C6A" w:rsidP="001F34D7">
      <w:pPr>
        <w:spacing w:after="0" w:line="276" w:lineRule="auto"/>
        <w:ind w:firstLine="720"/>
        <w:contextualSpacing/>
        <w:jc w:val="both"/>
        <w:rPr>
          <w:rFonts w:cstheme="minorHAnsi"/>
        </w:rPr>
      </w:pPr>
      <w:r w:rsidRPr="00563078">
        <w:rPr>
          <w:rFonts w:cstheme="minorHAnsi"/>
        </w:rPr>
        <w:t xml:space="preserve">Οι υπηρεσίες αυτές προβλέπεται να παρέχουν πληροφορίες για την εκάστοτε υπηρεσία, </w:t>
      </w:r>
      <w:r w:rsidR="007A7106" w:rsidRPr="00563078">
        <w:rPr>
          <w:rFonts w:cstheme="minorHAnsi"/>
        </w:rPr>
        <w:t>τα χαρακτηριστικά προσβασιμότητά</w:t>
      </w:r>
      <w:r w:rsidRPr="00563078">
        <w:rPr>
          <w:rFonts w:cstheme="minorHAnsi"/>
        </w:rPr>
        <w:t xml:space="preserve">ς της, καθώς και για τις δομές της, να διευκολύνουν την πρόσβαση σε διαδικτυακούς τόπους και κινητές συσκευές, να βοηθούν συστήματα, όπως τα γραφεία βοήθειας, τα τηλεφωνικά κέντρα και τις υπηρεσίες κατάρτισης, να παρέχουν πληροφορίες σχετικά με την προσβασιμότητα, να εφαρμόζουν πρακτικές, πολιτικές και διαδικασίες για την κάλυψη των αναγκών των ατόμων με αναπηρίες. </w:t>
      </w:r>
    </w:p>
    <w:p w:rsidR="00FC4C6A" w:rsidRPr="00563078" w:rsidRDefault="00FC4C6A" w:rsidP="001F34D7">
      <w:pPr>
        <w:spacing w:after="0" w:line="276" w:lineRule="auto"/>
        <w:ind w:firstLine="720"/>
        <w:contextualSpacing/>
        <w:jc w:val="both"/>
        <w:rPr>
          <w:rFonts w:cstheme="minorHAnsi"/>
        </w:rPr>
      </w:pPr>
      <w:r w:rsidRPr="00563078">
        <w:rPr>
          <w:rFonts w:cstheme="minorHAnsi"/>
        </w:rPr>
        <w:t>Συνεπώς, ως λογικό επακόλουθο, με το σχέδιο νόμου δεσμεύονται και οι πάροχοι υπηρεσιών να σχεδιάζουν και να διαθέτουν τις υπηρεσίες σύμφωνα με το</w:t>
      </w:r>
      <w:r w:rsidR="00B71C5D" w:rsidRPr="00563078">
        <w:rPr>
          <w:rFonts w:cstheme="minorHAnsi"/>
        </w:rPr>
        <w:t>ν</w:t>
      </w:r>
      <w:r w:rsidRPr="00563078">
        <w:rPr>
          <w:rFonts w:cstheme="minorHAnsi"/>
        </w:rPr>
        <w:t xml:space="preserve"> νόμο, να διαθέτουν στο κοινό γραπτές και προφορικές πληροφορίες εύκολα προσβάσιμες σε άτομα με αναπηρίες</w:t>
      </w:r>
      <w:r w:rsidR="006F73B6" w:rsidRPr="00563078">
        <w:rPr>
          <w:rFonts w:cstheme="minorHAnsi"/>
        </w:rPr>
        <w:t>,</w:t>
      </w:r>
      <w:r w:rsidRPr="00563078">
        <w:rPr>
          <w:rFonts w:cstheme="minorHAnsi"/>
        </w:rPr>
        <w:t xml:space="preserve"> σχετικά με τον τρόπο με τον οποίο η εν λόγω υπηρεσία πληροί τις απαιτήσεις προσβασιμότητας, να διασφαλίζουν την τήρηση των διαδικασιών, ώστε να συνεχιστεί η συμμόρφωση με τις απαιτήσεις προσβασιμότητας και να λαμβάνουν υπόψη τυχόν τροποποιήσεις. Βεβαίως, όπως πρ</w:t>
      </w:r>
      <w:r w:rsidR="006F73B6" w:rsidRPr="00563078">
        <w:rPr>
          <w:rFonts w:cstheme="minorHAnsi"/>
        </w:rPr>
        <w:t>οβλέπεται και στο άρθρο 14 της Ο</w:t>
      </w:r>
      <w:r w:rsidRPr="00563078">
        <w:rPr>
          <w:rFonts w:cstheme="minorHAnsi"/>
        </w:rPr>
        <w:t>δηγίας και έχω ήδη αναφέρει, οι απαιτήσεις προσβασιμό</w:t>
      </w:r>
      <w:r w:rsidR="00B71C5D" w:rsidRPr="00563078">
        <w:rPr>
          <w:rFonts w:cstheme="minorHAnsi"/>
        </w:rPr>
        <w:t>τητας του σχεδίου</w:t>
      </w:r>
      <w:r w:rsidRPr="00563078">
        <w:rPr>
          <w:rFonts w:cstheme="minorHAnsi"/>
        </w:rPr>
        <w:t xml:space="preserve"> νόμου δεν εφαρμόζονται σε περίπτωση που συνεπάγονται θεμελιώδη μεταβολή του βασικού χαρακτήρα των προϊόντων και των υπηρεσιών και σε περίπτωση που συνεπάγονται δυσανάλογη επιβάρυνση των ενδιαφερομένων οικονομικών φορέων.</w:t>
      </w:r>
    </w:p>
    <w:p w:rsidR="00FC4C6A" w:rsidRPr="00563078" w:rsidRDefault="00FC4C6A" w:rsidP="001F34D7">
      <w:pPr>
        <w:spacing w:after="0" w:line="276" w:lineRule="auto"/>
        <w:ind w:firstLine="720"/>
        <w:contextualSpacing/>
        <w:jc w:val="both"/>
        <w:rPr>
          <w:rFonts w:cstheme="minorHAnsi"/>
        </w:rPr>
      </w:pPr>
      <w:r w:rsidRPr="00563078">
        <w:rPr>
          <w:rFonts w:cstheme="minorHAnsi"/>
        </w:rPr>
        <w:t>Σε άλλες διατάξει</w:t>
      </w:r>
      <w:r w:rsidR="00B71C5D" w:rsidRPr="00563078">
        <w:rPr>
          <w:rFonts w:cstheme="minorHAnsi"/>
        </w:rPr>
        <w:t>ς του σχεδίου</w:t>
      </w:r>
      <w:r w:rsidRPr="00563078">
        <w:rPr>
          <w:rFonts w:cstheme="minorHAnsi"/>
        </w:rPr>
        <w:t xml:space="preserve"> νόμου περιγράφεται η διαδικασία εκτίμησης που διενεργείται από τους οικονομικούς φορείς για την τεκμηρίωση των παραπάνω και ορίζεται ότι η εκτίμηση που διενεργείται πρέπει να τεκμηριώνεται και τα αποτελέσματά τ</w:t>
      </w:r>
      <w:r w:rsidR="00E24152" w:rsidRPr="00563078">
        <w:rPr>
          <w:rFonts w:cstheme="minorHAnsi"/>
        </w:rPr>
        <w:t xml:space="preserve">ης να διατηρούνται για περίοδο πέντε </w:t>
      </w:r>
      <w:r w:rsidRPr="00563078">
        <w:rPr>
          <w:rFonts w:cstheme="minorHAnsi"/>
        </w:rPr>
        <w:t xml:space="preserve">ετών από την ημερομηνία τελευταία διάθεση του προϊόντος στην αγορά ή της τελευταίας παροχής υπηρεσίας. Επιπλέον, ορίζεται η απαλλαγή των πολύ μικρών επιχειρήσεων από την υποχρέωση τεκμηρίωσης της εκτίμησής τους, εκτός της περίπτωσης που το ζητήσει η αρμόδια αρχή εποπτείας της αγοράς για επιχειρήσεις που δραστηριοποιούνται στον τομέα των προϊόντων. </w:t>
      </w:r>
    </w:p>
    <w:p w:rsidR="007B5D21" w:rsidRPr="00563078" w:rsidRDefault="007B5D21" w:rsidP="007B5D21">
      <w:pPr>
        <w:spacing w:after="0" w:line="276" w:lineRule="auto"/>
        <w:ind w:firstLine="720"/>
        <w:contextualSpacing/>
        <w:jc w:val="both"/>
        <w:rPr>
          <w:rFonts w:cstheme="minorHAnsi"/>
        </w:rPr>
      </w:pPr>
      <w:r w:rsidRPr="00563078">
        <w:rPr>
          <w:rFonts w:cstheme="minorHAnsi"/>
        </w:rPr>
        <w:t xml:space="preserve">Σε αυτό το σημείο, θα ήθελα να τονίσω πώς η τελική μορφή της Οδηγίας 882/19 προέκυψε μετά από εκτενείς διαπραγματεύσεις και τελικώς, υιοθετήθηκε με ευρεία συναίνεση από το Ευρωπαϊκό Κοινοβούλιο. Πέρα, όμως, από την Οδηγία, το σχέδιο νόμου περιέχει και επιμέρους διατάξεις που αποσκοπούν στην ενίσχυση της ανάπτυξης, όπως ο έλεγχος των επιχειρήσεων του λιανικού εμπορίου μαζικής εστίασης και τροφοδοσίας </w:t>
      </w:r>
      <w:r w:rsidRPr="00563078">
        <w:rPr>
          <w:rFonts w:cstheme="minorHAnsi"/>
          <w:lang w:val="en-US"/>
        </w:rPr>
        <w:t>catering</w:t>
      </w:r>
      <w:r w:rsidRPr="00563078">
        <w:rPr>
          <w:rFonts w:cstheme="minorHAnsi"/>
        </w:rPr>
        <w:t>, ως προς την τήρηση του νόμου για τη χρήση πλαστικού και από τη ΔΙΜΕΑ, η δυνατότητα παραχώρησης ακινήτων του Υπουργείου Αγροτικής Ανάπτυξης και Τροφίμων, εντός των ζωνών απολιγνιτοποίησης, η παράταση της προθεσμίας απομάκρυνσης για τις μεταποιητικές δραστηριότητες, η συμμετοχή του ΕΦΕΠΑΕ στις διαδικασίες αξιολόγησης έργων προς ένταξη στον αναπτυξιακό νόμο, στις οποίες θα αναφερθούμε εκτενώς και σε αυτές τις διατάξεις στην, κατ’ άρθρον, συζήτηση.</w:t>
      </w:r>
    </w:p>
    <w:p w:rsidR="00FC4C6A" w:rsidRPr="00563078" w:rsidRDefault="007B5D21" w:rsidP="007B5D21">
      <w:pPr>
        <w:spacing w:after="0" w:line="276" w:lineRule="auto"/>
        <w:ind w:firstLine="720"/>
        <w:contextualSpacing/>
        <w:jc w:val="both"/>
        <w:rPr>
          <w:rFonts w:cstheme="minorHAnsi"/>
        </w:rPr>
      </w:pPr>
      <w:r w:rsidRPr="00563078">
        <w:rPr>
          <w:rFonts w:cstheme="minorHAnsi"/>
        </w:rPr>
        <w:t xml:space="preserve">Ολοκληρώνω, κύριε Πρόεδρε, επαναλαμβάνοντας ότι έχουμε μπροστά μας ένα νομοθέτημα που εξασφαλίζει στα άτομα με αναπηρία, την πρόσβαση σε προϊόντα και υπηρεσίες διευκολύνοντας την άσκηση των δικαιωμάτων τους, που αναγνωρίζονται από διεθνείς συμβάσεις, στις οποίες συμμετέχει και η χώρα μας. Η δουλειά που έχει γίνει τόσο από τον Υπουργό τον κ. Γεωργιάδη, όσο και από τους συνεργάτες του και τις υπηρεσίες του Υπουργείου Ανάπτυξης και Επενδύσεων, είναι εξαιρετική. Τα άμεσα αλλά και τα μακροπρόθεσμα αποτελέσματα της ψήφισής του νομίζω πώς θα αναγνωριστούν ως θετικά απ’ όλες οι πλευρές αυτής της Αίθουσας. </w:t>
      </w:r>
    </w:p>
    <w:p w:rsidR="007B5D21" w:rsidRPr="00563078" w:rsidRDefault="007B5D21" w:rsidP="007B5D21">
      <w:pPr>
        <w:spacing w:after="0" w:line="276" w:lineRule="auto"/>
        <w:ind w:firstLine="720"/>
        <w:contextualSpacing/>
        <w:jc w:val="both"/>
        <w:rPr>
          <w:rFonts w:cstheme="minorHAnsi"/>
        </w:rPr>
      </w:pPr>
      <w:r w:rsidRPr="00563078">
        <w:rPr>
          <w:rFonts w:cstheme="minorHAnsi"/>
        </w:rPr>
        <w:t xml:space="preserve">Η ευρεία συναίνεση, λοιπόν, που είδαμε στο Ευρωκοινοβούλιο, μπορεί να αντικατοπτριστεί και στην Επιτροπή μας και στην Ολομέλεια της Βουλής των Ελλήνων. </w:t>
      </w:r>
    </w:p>
    <w:p w:rsidR="007B5D21" w:rsidRPr="00563078" w:rsidRDefault="007B5D21" w:rsidP="007B5D21">
      <w:pPr>
        <w:spacing w:after="0" w:line="276" w:lineRule="auto"/>
        <w:ind w:firstLine="720"/>
        <w:contextualSpacing/>
        <w:jc w:val="both"/>
        <w:rPr>
          <w:rFonts w:cstheme="minorHAnsi"/>
        </w:rPr>
      </w:pPr>
      <w:r w:rsidRPr="00563078">
        <w:rPr>
          <w:rFonts w:cstheme="minorHAnsi"/>
        </w:rPr>
        <w:t>Σας ευχαριστώ πολύ.</w:t>
      </w:r>
    </w:p>
    <w:p w:rsidR="00FC4C6A" w:rsidRPr="00563078" w:rsidRDefault="00FC4C6A" w:rsidP="009D483E">
      <w:pPr>
        <w:spacing w:after="0" w:line="276" w:lineRule="auto"/>
        <w:ind w:firstLine="720"/>
        <w:contextualSpacing/>
        <w:jc w:val="both"/>
        <w:rPr>
          <w:rFonts w:cstheme="minorHAnsi"/>
        </w:rPr>
      </w:pPr>
      <w:r w:rsidRPr="00563078">
        <w:rPr>
          <w:rFonts w:cstheme="minorHAnsi"/>
          <w:b/>
        </w:rPr>
        <w:t>ΓΕΩΡΓΙΟΣ ΒΛΑΧΟΣ (Πρόεδρος της Επιτροπής):</w:t>
      </w:r>
      <w:r w:rsidR="009D483E" w:rsidRPr="00563078">
        <w:rPr>
          <w:rFonts w:cstheme="minorHAnsi"/>
          <w:b/>
        </w:rPr>
        <w:t xml:space="preserve"> </w:t>
      </w:r>
      <w:r w:rsidR="009D483E" w:rsidRPr="00563078">
        <w:rPr>
          <w:rFonts w:cstheme="minorHAnsi"/>
        </w:rPr>
        <w:t>Πριν περάσουμε στον Εισηγητή της Μειοψηφίας</w:t>
      </w:r>
      <w:r w:rsidRPr="00563078">
        <w:rPr>
          <w:rFonts w:cstheme="minorHAnsi"/>
        </w:rPr>
        <w:t xml:space="preserve"> να ανακοι</w:t>
      </w:r>
      <w:r w:rsidR="009D483E" w:rsidRPr="00563078">
        <w:rPr>
          <w:rFonts w:cstheme="minorHAnsi"/>
        </w:rPr>
        <w:t xml:space="preserve">νώσουμε τους φορείς που θα καλέσουμε, οι οποίοι είναι </w:t>
      </w:r>
      <w:r w:rsidRPr="00563078">
        <w:rPr>
          <w:rFonts w:cstheme="minorHAnsi"/>
        </w:rPr>
        <w:t>αρκετοί. Δεν ξέρω</w:t>
      </w:r>
      <w:r w:rsidR="009D483E" w:rsidRPr="00563078">
        <w:rPr>
          <w:rFonts w:cstheme="minorHAnsi"/>
        </w:rPr>
        <w:t>,</w:t>
      </w:r>
      <w:r w:rsidRPr="00563078">
        <w:rPr>
          <w:rFonts w:cstheme="minorHAnsi"/>
        </w:rPr>
        <w:t xml:space="preserve"> αν μπορεί να υπάρξ</w:t>
      </w:r>
      <w:r w:rsidR="006B7B5E" w:rsidRPr="00563078">
        <w:rPr>
          <w:rFonts w:cstheme="minorHAnsi"/>
        </w:rPr>
        <w:t xml:space="preserve">ει κάποιος περιορισμός, γιατί λειτουργούμε </w:t>
      </w:r>
      <w:r w:rsidRPr="00563078">
        <w:rPr>
          <w:rFonts w:cstheme="minorHAnsi"/>
        </w:rPr>
        <w:t>σύμφωνα με τις προτάσει</w:t>
      </w:r>
      <w:r w:rsidR="006B7B5E" w:rsidRPr="00563078">
        <w:rPr>
          <w:rFonts w:cstheme="minorHAnsi"/>
        </w:rPr>
        <w:t xml:space="preserve">ς. Θέλω, όμως, να διευκρινίσω κάτι, </w:t>
      </w:r>
      <w:r w:rsidRPr="00563078">
        <w:rPr>
          <w:rFonts w:cstheme="minorHAnsi"/>
        </w:rPr>
        <w:t>επειδή καμιά φορά ακούω από κάποιους φορείς,</w:t>
      </w:r>
      <w:r w:rsidR="006B7B5E" w:rsidRPr="00563078">
        <w:rPr>
          <w:rFonts w:cstheme="minorHAnsi"/>
        </w:rPr>
        <w:t xml:space="preserve"> ότι</w:t>
      </w:r>
      <w:r w:rsidRPr="00563078">
        <w:rPr>
          <w:rFonts w:cstheme="minorHAnsi"/>
        </w:rPr>
        <w:t xml:space="preserve"> με κάλεσ</w:t>
      </w:r>
      <w:r w:rsidR="003C5AEE">
        <w:rPr>
          <w:rFonts w:cstheme="minorHAnsi"/>
        </w:rPr>
        <w:t>ε το τάδε Κ</w:t>
      </w:r>
      <w:r w:rsidR="006B7B5E" w:rsidRPr="00563078">
        <w:rPr>
          <w:rFonts w:cstheme="minorHAnsi"/>
        </w:rPr>
        <w:t>όμμα. Δεν καλούν τα Κ</w:t>
      </w:r>
      <w:r w:rsidRPr="00563078">
        <w:rPr>
          <w:rFonts w:cstheme="minorHAnsi"/>
        </w:rPr>
        <w:t>όμματα</w:t>
      </w:r>
      <w:r w:rsidR="006B7B5E" w:rsidRPr="00563078">
        <w:rPr>
          <w:rFonts w:cstheme="minorHAnsi"/>
        </w:rPr>
        <w:t>. Η Επιτροπή καλεί. Οι Εισηγητές των Κομμάτων και οι συνάδελφοι όλοι</w:t>
      </w:r>
      <w:r w:rsidRPr="00563078">
        <w:rPr>
          <w:rFonts w:cstheme="minorHAnsi"/>
        </w:rPr>
        <w:t xml:space="preserve"> προτείνουν και η Επιτροπή καταλήγει και καλεί</w:t>
      </w:r>
      <w:r w:rsidR="006B7B5E" w:rsidRPr="00563078">
        <w:rPr>
          <w:rFonts w:cstheme="minorHAnsi"/>
        </w:rPr>
        <w:t>,</w:t>
      </w:r>
      <w:r w:rsidRPr="00563078">
        <w:rPr>
          <w:rFonts w:cstheme="minorHAnsi"/>
        </w:rPr>
        <w:t xml:space="preserve"> γιατί καμιά φορά λέει </w:t>
      </w:r>
      <w:r w:rsidR="006B7B5E" w:rsidRPr="00563078">
        <w:rPr>
          <w:rFonts w:cstheme="minorHAnsi"/>
        </w:rPr>
        <w:t>κάποιος φορέας, ότι «</w:t>
      </w:r>
      <w:r w:rsidRPr="00563078">
        <w:rPr>
          <w:rFonts w:cstheme="minorHAnsi"/>
        </w:rPr>
        <w:t xml:space="preserve">δεν με καλέσατε </w:t>
      </w:r>
      <w:r w:rsidR="006B7B5E" w:rsidRPr="00563078">
        <w:rPr>
          <w:rFonts w:cstheme="minorHAnsi"/>
        </w:rPr>
        <w:t>εσείς,</w:t>
      </w:r>
      <w:r w:rsidRPr="00563078">
        <w:rPr>
          <w:rFonts w:cstheme="minorHAnsi"/>
        </w:rPr>
        <w:t xml:space="preserve"> με κάλεσε ο </w:t>
      </w:r>
      <w:r w:rsidR="006B7B5E" w:rsidRPr="00563078">
        <w:rPr>
          <w:rFonts w:cstheme="minorHAnsi"/>
        </w:rPr>
        <w:t xml:space="preserve">άλλος». Δεν καλούν τα πρόσωπα και </w:t>
      </w:r>
      <w:r w:rsidRPr="00563078">
        <w:rPr>
          <w:rFonts w:cstheme="minorHAnsi"/>
        </w:rPr>
        <w:t>το λέω αυτό</w:t>
      </w:r>
      <w:r w:rsidR="006B7B5E" w:rsidRPr="00563078">
        <w:rPr>
          <w:rFonts w:cstheme="minorHAnsi"/>
        </w:rPr>
        <w:t>,</w:t>
      </w:r>
      <w:r w:rsidRPr="00563078">
        <w:rPr>
          <w:rFonts w:cstheme="minorHAnsi"/>
        </w:rPr>
        <w:t xml:space="preserve"> για να μην γίνονται παρερμηνείες</w:t>
      </w:r>
      <w:r w:rsidR="006B7B5E" w:rsidRPr="00563078">
        <w:rPr>
          <w:rFonts w:cstheme="minorHAnsi"/>
        </w:rPr>
        <w:t>,</w:t>
      </w:r>
      <w:r w:rsidRPr="00563078">
        <w:rPr>
          <w:rFonts w:cstheme="minorHAnsi"/>
        </w:rPr>
        <w:t xml:space="preserve"> για</w:t>
      </w:r>
      <w:r w:rsidR="006B7B5E" w:rsidRPr="00563078">
        <w:rPr>
          <w:rFonts w:cstheme="minorHAnsi"/>
        </w:rPr>
        <w:t xml:space="preserve"> να μην πω ονόματα από μικροφώνου. Δηλαδή, δεν φθ</w:t>
      </w:r>
      <w:r w:rsidRPr="00563078">
        <w:rPr>
          <w:rFonts w:cstheme="minorHAnsi"/>
        </w:rPr>
        <w:t>άνει που καλούμε τους πάντες, θα βρεθούμε και εκτεθειμένοι στο τέλος</w:t>
      </w:r>
      <w:r w:rsidR="006B7B5E" w:rsidRPr="00563078">
        <w:rPr>
          <w:rFonts w:cstheme="minorHAnsi"/>
        </w:rPr>
        <w:t>,</w:t>
      </w:r>
      <w:r w:rsidRPr="00563078">
        <w:rPr>
          <w:rFonts w:cstheme="minorHAnsi"/>
        </w:rPr>
        <w:t xml:space="preserve"> για το ποιος τους κά</w:t>
      </w:r>
      <w:r w:rsidR="006B7B5E" w:rsidRPr="00563078">
        <w:rPr>
          <w:rFonts w:cstheme="minorHAnsi"/>
        </w:rPr>
        <w:t>λεσε. Ξέρουμε ποιους καλούμε, ως Προεδρείο και ως</w:t>
      </w:r>
      <w:r w:rsidRPr="00563078">
        <w:rPr>
          <w:rFonts w:cstheme="minorHAnsi"/>
        </w:rPr>
        <w:t xml:space="preserve"> Επιτροπή βέβαια, γιατί εγώ δεν λειτουργώ μόνος μου</w:t>
      </w:r>
      <w:r w:rsidR="006B7B5E" w:rsidRPr="00563078">
        <w:rPr>
          <w:rFonts w:cstheme="minorHAnsi"/>
        </w:rPr>
        <w:t>, ως</w:t>
      </w:r>
      <w:r w:rsidRPr="00563078">
        <w:rPr>
          <w:rFonts w:cstheme="minorHAnsi"/>
        </w:rPr>
        <w:t xml:space="preserve"> Επιτροπή λειτουργώ. </w:t>
      </w:r>
    </w:p>
    <w:p w:rsidR="007B5D21" w:rsidRPr="00563078" w:rsidRDefault="007B5D21" w:rsidP="007B5D21">
      <w:pPr>
        <w:spacing w:after="0" w:line="276" w:lineRule="auto"/>
        <w:ind w:firstLine="720"/>
        <w:contextualSpacing/>
        <w:jc w:val="both"/>
        <w:rPr>
          <w:rFonts w:cstheme="minorHAnsi"/>
        </w:rPr>
      </w:pPr>
      <w:r w:rsidRPr="00563078">
        <w:rPr>
          <w:rFonts w:cstheme="minorHAnsi"/>
        </w:rPr>
        <w:t>Αύριο, λοιπόν, θα κληθούν οι ακόλουθοι φορείς: Σύνδεσμος Επιχειρήσεων και Βιομηχανιών, Κεντρική Ένωση Επιμελητηρίων, ΕΣΑμεΑ, Εθνική Ομοσπονδία Τυφλών, Σύνδεσμος Επιχειρήσεων Πληροφορικής και Επικοινωνιών, ΚΕΠΚΑ, ΕΚΠΟΙΖΩ, Συνήγορος του Καταναλωτή, Πανελλήνιος Σύλλογος Παραπληγικών, Σύνδεσμος Κοινωνικών Λειτουργών Ελλάδας, Βιοτεχνικό Επιμελητήριο Αθήνας, Σύνδεσμος Βιομηχανιών Αττικής - Πειραιώς, Ελληνική Συνομοσπονδία Εμπορίου και Επιχειρηματικότητας, Σύνδεσμος Εξαγωγέων, ΙΝΚΑ, ΓΣΕΒΕΕ, Εμπορικό και Βιομηχανικό Επιμελητήριο Αθηνών, οι Δήμαρχοι Αμυνταίου και Φλώρινας, Σύνδεσμος Ελληνικώ</w:t>
      </w:r>
      <w:r>
        <w:rPr>
          <w:rFonts w:cstheme="minorHAnsi"/>
        </w:rPr>
        <w:t>ν Χημικών Βιομηχανιών και ΣΕΑΑΝ</w:t>
      </w:r>
      <w:r w:rsidRPr="005F2B21">
        <w:rPr>
          <w:rFonts w:cstheme="minorHAnsi"/>
        </w:rPr>
        <w:t>.</w:t>
      </w:r>
      <w:r w:rsidRPr="00563078">
        <w:rPr>
          <w:rFonts w:cstheme="minorHAnsi"/>
        </w:rPr>
        <w:t xml:space="preserve"> </w:t>
      </w:r>
    </w:p>
    <w:p w:rsidR="007B5D21" w:rsidRPr="00563078" w:rsidRDefault="007B5D21" w:rsidP="007B5D21">
      <w:pPr>
        <w:spacing w:after="0" w:line="276" w:lineRule="auto"/>
        <w:ind w:firstLine="720"/>
        <w:contextualSpacing/>
        <w:jc w:val="both"/>
        <w:rPr>
          <w:rFonts w:cstheme="minorHAnsi"/>
        </w:rPr>
      </w:pPr>
      <w:r w:rsidRPr="00563078">
        <w:rPr>
          <w:rFonts w:cstheme="minorHAnsi"/>
        </w:rPr>
        <w:t xml:space="preserve">Αισίως, οι παραπάνω φορείς που θα κληθούν είναι είκοσι ένας και ελπίζω να ανταποκριθούν. </w:t>
      </w:r>
    </w:p>
    <w:p w:rsidR="007B5D21" w:rsidRPr="00563078" w:rsidRDefault="007B5D21" w:rsidP="007B5D21">
      <w:pPr>
        <w:spacing w:after="0" w:line="276" w:lineRule="auto"/>
        <w:ind w:firstLine="720"/>
        <w:contextualSpacing/>
        <w:jc w:val="both"/>
        <w:rPr>
          <w:rFonts w:cstheme="minorHAnsi"/>
        </w:rPr>
      </w:pPr>
      <w:r w:rsidRPr="00563078">
        <w:rPr>
          <w:rFonts w:cstheme="minorHAnsi"/>
        </w:rPr>
        <w:t>Μετά, λοιπόν, την ανακοίνωση των εκπροσώπων των φορέων, να καλέσουμε στο βήμα τον Εισηγητή της Πλειοψηφίας, τον συνάδελφο Βουλευτή του ΣΥΡΙΖΑ, τον κ. Αποστόλου.</w:t>
      </w:r>
    </w:p>
    <w:p w:rsidR="007B5D21" w:rsidRPr="00563078" w:rsidRDefault="007B5D21" w:rsidP="007B5D21">
      <w:pPr>
        <w:spacing w:after="0" w:line="276" w:lineRule="auto"/>
        <w:ind w:firstLine="720"/>
        <w:contextualSpacing/>
        <w:jc w:val="both"/>
        <w:rPr>
          <w:rFonts w:cstheme="minorHAnsi"/>
        </w:rPr>
      </w:pPr>
      <w:r w:rsidRPr="00563078">
        <w:rPr>
          <w:rFonts w:eastAsia="Calibri" w:cstheme="minorHAnsi"/>
          <w:b/>
          <w:bCs/>
        </w:rPr>
        <w:t xml:space="preserve">ΕΥΑΓΓΕΛΟΣ ΑΠΟΣΤΟΛΟΥ (Εισηγητής της Μειοψηφίας): </w:t>
      </w:r>
      <w:r w:rsidRPr="00563078">
        <w:rPr>
          <w:rFonts w:eastAsia="Calibri" w:cstheme="minorHAnsi"/>
          <w:bCs/>
        </w:rPr>
        <w:t>Ευχαριστώ, κύριε Πρόεδρε.</w:t>
      </w:r>
    </w:p>
    <w:p w:rsidR="007B5D21" w:rsidRPr="00563078" w:rsidRDefault="007B5D21" w:rsidP="007B5D21">
      <w:pPr>
        <w:spacing w:after="0" w:line="276" w:lineRule="auto"/>
        <w:ind w:firstLine="720"/>
        <w:contextualSpacing/>
        <w:jc w:val="both"/>
        <w:rPr>
          <w:rFonts w:eastAsia="Calibri" w:cstheme="minorHAnsi"/>
          <w:bCs/>
        </w:rPr>
      </w:pPr>
      <w:r w:rsidRPr="00563078">
        <w:rPr>
          <w:rFonts w:eastAsia="Calibri" w:cstheme="minorHAnsi"/>
          <w:bCs/>
        </w:rPr>
        <w:t xml:space="preserve">Κυρίες και κύριοι συνάδελφοι, με το παρόν σχέδιο νόμου ενσωματώνεται η Οδηγία 882/2019 του Ευρωπαϊκού Κοινοβουλίου και του Συμβουλίου, βάσει της οποίας καθορίζονται οι απαιτήσεις προσβασιμότητας σε προϊόντα και υπηρεσίες σε μεγάλο βαθμό από τα άτομα με αναπηρία, αποσκοπώντας στην εισαγωγή περισσότερων τέτοιων προϊόντων και υπηρεσιών στην αγορά και στη μείωση των τιμών τους. Κι όλα αυτά υποτίθεται για την ενίσχυση της ανάπτυξης. </w:t>
      </w:r>
    </w:p>
    <w:p w:rsidR="007B5D21" w:rsidRPr="00563078" w:rsidRDefault="007B5D21" w:rsidP="007B5D21">
      <w:pPr>
        <w:spacing w:after="0" w:line="276" w:lineRule="auto"/>
        <w:ind w:firstLine="720"/>
        <w:contextualSpacing/>
        <w:jc w:val="both"/>
        <w:rPr>
          <w:rFonts w:eastAsia="Calibri" w:cstheme="minorHAnsi"/>
          <w:bCs/>
        </w:rPr>
      </w:pPr>
      <w:r w:rsidRPr="00563078">
        <w:rPr>
          <w:rFonts w:eastAsia="Calibri" w:cstheme="minorHAnsi"/>
          <w:bCs/>
        </w:rPr>
        <w:t>Κατ’ αρχήν, μόνο γι’ αυτές τις προβλέψεις που σας ανέφερα, κινείται σε θετική κατεύθυνση. Όμως, τα μέχρι σήμερα δείγματα γραφής της Κυβέρνησης</w:t>
      </w:r>
      <w:r>
        <w:rPr>
          <w:rFonts w:eastAsia="Calibri" w:cstheme="minorHAnsi"/>
          <w:bCs/>
        </w:rPr>
        <w:t xml:space="preserve"> </w:t>
      </w:r>
      <w:r w:rsidRPr="00563078">
        <w:rPr>
          <w:rFonts w:eastAsia="Calibri" w:cstheme="minorHAnsi"/>
          <w:bCs/>
        </w:rPr>
        <w:t xml:space="preserve">και στον τομέα αυτόν δεν μας αφήνουν, τουλάχιστον, εμάς πολλά περιθώρια αισιοδοξίας για την ουσιαστική εφαρμογή της Οδηγίας στην πράξη. Ενδεικτικό της απροθυμίας της Κυβέρνησης να εφαρμόσει ουσιαστικές πολιτικές, ειδικά για τα άτομα με αναπηρία, είναι ακόμη και το γεγονός, ότι ενώ η τελική προθεσμία για τα κράτη μέλη της Ευρωπαϊκής Ένωσης να υιοθετήσουν και να ενσωματώσουν την εν λόγω Οδηγία στη δική τους νομοθεσία ήταν η 28η Ιουνίου του 2022, στη χώρα μας έρχεται, μόλις, σήμερα προς ψήφιση. </w:t>
      </w:r>
    </w:p>
    <w:p w:rsidR="00FC4C6A" w:rsidRPr="00563078" w:rsidRDefault="000B24B6" w:rsidP="001F34D7">
      <w:pPr>
        <w:spacing w:after="0" w:line="276" w:lineRule="auto"/>
        <w:ind w:firstLine="720"/>
        <w:contextualSpacing/>
        <w:jc w:val="both"/>
        <w:rPr>
          <w:rFonts w:eastAsia="Calibri" w:cstheme="minorHAnsi"/>
          <w:bCs/>
        </w:rPr>
      </w:pPr>
      <w:r w:rsidRPr="00563078">
        <w:rPr>
          <w:rFonts w:eastAsia="Calibri" w:cstheme="minorHAnsi"/>
          <w:bCs/>
        </w:rPr>
        <w:t xml:space="preserve">Ας θυμηθούμε </w:t>
      </w:r>
      <w:r w:rsidR="00FC4C6A" w:rsidRPr="00563078">
        <w:rPr>
          <w:rFonts w:eastAsia="Calibri" w:cstheme="minorHAnsi"/>
          <w:bCs/>
        </w:rPr>
        <w:t>λίγο</w:t>
      </w:r>
      <w:r w:rsidRPr="00563078">
        <w:rPr>
          <w:rFonts w:eastAsia="Calibri" w:cstheme="minorHAnsi"/>
          <w:bCs/>
        </w:rPr>
        <w:t>,</w:t>
      </w:r>
      <w:r w:rsidR="00FC4C6A" w:rsidRPr="00563078">
        <w:rPr>
          <w:rFonts w:eastAsia="Calibri" w:cstheme="minorHAnsi"/>
          <w:bCs/>
        </w:rPr>
        <w:t xml:space="preserve"> τι έχει γίνει μέχρι σήμερα με την εφαρμογή της Οδηγίας 2016/2102</w:t>
      </w:r>
      <w:r w:rsidRPr="00563078">
        <w:rPr>
          <w:rFonts w:eastAsia="Calibri" w:cstheme="minorHAnsi"/>
          <w:bCs/>
        </w:rPr>
        <w:t>,</w:t>
      </w:r>
      <w:r w:rsidR="00FC4C6A" w:rsidRPr="00563078">
        <w:rPr>
          <w:rFonts w:eastAsia="Calibri" w:cstheme="minorHAnsi"/>
          <w:bCs/>
        </w:rPr>
        <w:t xml:space="preserve"> σχετικ</w:t>
      </w:r>
      <w:r w:rsidRPr="00563078">
        <w:rPr>
          <w:rFonts w:eastAsia="Calibri" w:cstheme="minorHAnsi"/>
          <w:bCs/>
        </w:rPr>
        <w:t>ά με την προσβασιμότητα των ιστότο</w:t>
      </w:r>
      <w:r w:rsidR="00FC4C6A" w:rsidRPr="00563078">
        <w:rPr>
          <w:rFonts w:eastAsia="Calibri" w:cstheme="minorHAnsi"/>
          <w:bCs/>
        </w:rPr>
        <w:t>πων και των κινητών εφαρμογών των οργανισμών του δημόσιου τομέα, η οποία ενσωματώθηκε στην ελληνική νομοθεσία με το</w:t>
      </w:r>
      <w:r w:rsidRPr="00563078">
        <w:rPr>
          <w:rFonts w:eastAsia="Calibri" w:cstheme="minorHAnsi"/>
          <w:bCs/>
        </w:rPr>
        <w:t>ν</w:t>
      </w:r>
      <w:r w:rsidR="00FC4C6A" w:rsidRPr="00563078">
        <w:rPr>
          <w:rFonts w:eastAsia="Calibri" w:cstheme="minorHAnsi"/>
          <w:bCs/>
        </w:rPr>
        <w:t xml:space="preserve"> ν.4727/2020. Η πρόσβαση των ατόμων με αναπηρία στις δημόσιες υπηρεσίες</w:t>
      </w:r>
      <w:r w:rsidR="00DF31BF" w:rsidRPr="00563078">
        <w:rPr>
          <w:rFonts w:eastAsia="Calibri" w:cstheme="minorHAnsi"/>
          <w:bCs/>
        </w:rPr>
        <w:t>,</w:t>
      </w:r>
      <w:r w:rsidR="00FC4C6A" w:rsidRPr="00563078">
        <w:rPr>
          <w:rFonts w:eastAsia="Calibri" w:cstheme="minorHAnsi"/>
          <w:bCs/>
        </w:rPr>
        <w:t xml:space="preserve"> είτε με φυσική παρουσία, είτε μέσω του διαδικτύου</w:t>
      </w:r>
      <w:r w:rsidR="00DF31BF" w:rsidRPr="00563078">
        <w:rPr>
          <w:rFonts w:eastAsia="Calibri" w:cstheme="minorHAnsi"/>
          <w:bCs/>
        </w:rPr>
        <w:t>,</w:t>
      </w:r>
      <w:r w:rsidR="00FC4C6A" w:rsidRPr="00563078">
        <w:rPr>
          <w:rFonts w:eastAsia="Calibri" w:cstheme="minorHAnsi"/>
          <w:bCs/>
        </w:rPr>
        <w:t xml:space="preserve"> δεν αποτελεί ακόμη αυτονόητο κεκτημένο στη χώρα </w:t>
      </w:r>
      <w:r w:rsidR="00DF31BF" w:rsidRPr="00563078">
        <w:rPr>
          <w:rFonts w:eastAsia="Calibri" w:cstheme="minorHAnsi"/>
          <w:bCs/>
        </w:rPr>
        <w:t>μας,</w:t>
      </w:r>
      <w:r w:rsidR="00FC4C6A" w:rsidRPr="00563078">
        <w:rPr>
          <w:rFonts w:eastAsia="Calibri" w:cstheme="minorHAnsi"/>
          <w:bCs/>
        </w:rPr>
        <w:t xml:space="preserve"> αφού μόνο</w:t>
      </w:r>
      <w:r w:rsidR="00DF31BF" w:rsidRPr="00563078">
        <w:rPr>
          <w:rFonts w:eastAsia="Calibri" w:cstheme="minorHAnsi"/>
          <w:bCs/>
        </w:rPr>
        <w:t xml:space="preserve"> απρόσκοπτη δεν είναι η πρόσβασή</w:t>
      </w:r>
      <w:r w:rsidR="00FC4C6A" w:rsidRPr="00563078">
        <w:rPr>
          <w:rFonts w:eastAsia="Calibri" w:cstheme="minorHAnsi"/>
          <w:bCs/>
        </w:rPr>
        <w:t xml:space="preserve"> τους και δύο χρόνια μετά μένουν ακόμη πολλά να γίνουν στον τομέα αυτό. Πρόβλημα φαίνεται να υπάρχει</w:t>
      </w:r>
      <w:r w:rsidR="00DF31BF" w:rsidRPr="00563078">
        <w:rPr>
          <w:rFonts w:eastAsia="Calibri" w:cstheme="minorHAnsi"/>
          <w:bCs/>
        </w:rPr>
        <w:t xml:space="preserve"> και</w:t>
      </w:r>
      <w:r w:rsidR="00FC4C6A" w:rsidRPr="00563078">
        <w:rPr>
          <w:rFonts w:eastAsia="Calibri" w:cstheme="minorHAnsi"/>
          <w:bCs/>
        </w:rPr>
        <w:t xml:space="preserve"> με το θέμα της προσβασιμότητας των πολύ μικρών και των μικρών επιχειρήσεων, αλλά τόσο αυτό</w:t>
      </w:r>
      <w:r w:rsidR="00DF31BF" w:rsidRPr="00563078">
        <w:rPr>
          <w:rFonts w:eastAsia="Calibri" w:cstheme="minorHAnsi"/>
          <w:bCs/>
        </w:rPr>
        <w:t>,</w:t>
      </w:r>
      <w:r w:rsidR="00FC4C6A" w:rsidRPr="00563078">
        <w:rPr>
          <w:rFonts w:eastAsia="Calibri" w:cstheme="minorHAnsi"/>
          <w:bCs/>
        </w:rPr>
        <w:t xml:space="preserve"> όσο και ζητήματα που βάζει η Εθνική Συνομοσπονδία Ατόμων με Αναπηρία με την επιστολή που μας έστειλε</w:t>
      </w:r>
      <w:r w:rsidR="00DF31BF" w:rsidRPr="00563078">
        <w:rPr>
          <w:rFonts w:eastAsia="Calibri" w:cstheme="minorHAnsi"/>
          <w:bCs/>
        </w:rPr>
        <w:t>,</w:t>
      </w:r>
      <w:r w:rsidR="00FC4C6A" w:rsidRPr="00563078">
        <w:rPr>
          <w:rFonts w:eastAsia="Calibri" w:cstheme="minorHAnsi"/>
          <w:bCs/>
        </w:rPr>
        <w:t xml:space="preserve"> θα τα συζητήσουμε αναλυτικότερα στην</w:t>
      </w:r>
      <w:r w:rsidR="00DF31BF" w:rsidRPr="00563078">
        <w:rPr>
          <w:rFonts w:eastAsia="Calibri" w:cstheme="minorHAnsi"/>
          <w:bCs/>
        </w:rPr>
        <w:t>,</w:t>
      </w:r>
      <w:r w:rsidR="00FC4C6A" w:rsidRPr="00563078">
        <w:rPr>
          <w:rFonts w:eastAsia="Calibri" w:cstheme="minorHAnsi"/>
          <w:bCs/>
        </w:rPr>
        <w:t xml:space="preserve"> κατ’ άρθρο</w:t>
      </w:r>
      <w:r w:rsidR="00DF31BF" w:rsidRPr="00563078">
        <w:rPr>
          <w:rFonts w:eastAsia="Calibri" w:cstheme="minorHAnsi"/>
          <w:bCs/>
        </w:rPr>
        <w:t>ν,</w:t>
      </w:r>
      <w:r w:rsidR="00FC4C6A" w:rsidRPr="00563078">
        <w:rPr>
          <w:rFonts w:eastAsia="Calibri" w:cstheme="minorHAnsi"/>
          <w:bCs/>
        </w:rPr>
        <w:t xml:space="preserve"> συζήτηση. </w:t>
      </w:r>
    </w:p>
    <w:p w:rsidR="007B5D21" w:rsidRPr="00563078" w:rsidRDefault="007B5D21" w:rsidP="007B5D21">
      <w:pPr>
        <w:spacing w:after="0" w:line="276" w:lineRule="auto"/>
        <w:ind w:firstLine="720"/>
        <w:contextualSpacing/>
        <w:jc w:val="both"/>
        <w:rPr>
          <w:rFonts w:eastAsia="Calibri" w:cstheme="minorHAnsi"/>
          <w:bCs/>
        </w:rPr>
      </w:pPr>
      <w:r w:rsidRPr="00563078">
        <w:rPr>
          <w:rFonts w:eastAsia="Calibri" w:cstheme="minorHAnsi"/>
          <w:bCs/>
        </w:rPr>
        <w:t xml:space="preserve">Κύριε Υπουργέ, παρ’ ότι η Οδηγία δεν αφορά στα τρόφιμα, στις ζωοτροφές, στα φυτά, στα ζώα και στα προϊόντα τους, υπάρχει μία πραγματικότητα που βιώνει ο αγροτικός χώρος που μας υποχρεώνει να ασχοληθούμε με αυτόν. Αυτή ξεκινά από το καλάθι του νοικοκυριού και φθάνει μέχρι τις διεθνείς αγορές. Μην μου πείτε, κύριε Υπουργέ, ότι δεν σας αφορά. Έχετε τις σχετικές αρμοδιότητες και ευθύνες, κακώς κατά την άποψή μου, γιατί μόνο το Υπουργείο Αγροτικής Ανάπτυξης έπρεπε αποκλειστικά να ασχολείται με αυτά. Στο πλαίσιο της επικοινωνιακής διαχείρισης της οικονομικής κρίσης που κάνετε, προχωρήσατε στο σόου με το καλάθι του νοικοκυριού, το οποίο μετά την πρώτη εβδομάδα εφαρμογής έχει εμφανίσει πολλές αστοχίες και ελάχιστα αποτελέσματα, γεγονός που κατέληξε στην απογοήτευση των καταναλωτών και την καθημερινή παρουσία του Υπουργού στα super market. Από τα έντονα παράπονα των καταναλωτών για την εκμετάλλευση της κατάστασης από το super market, ανακοινώσατε στις επιτόπου αυτοψίες σας, ότι θα προχωρήσετε σε επιδερμικές -έτσι τις χαρακτηρίζουμε εμείς- παρεμβάσεις που θα περιορίζονται μόνο σε μεγαλύτερες και ευδιάκριτες ταμπέλες στα προϊόντα και στη διασφάλιση της επάρκειας των προσφερόμενων προϊόντων. </w:t>
      </w:r>
    </w:p>
    <w:p w:rsidR="007B5D21" w:rsidRPr="00563078" w:rsidRDefault="007B5D21" w:rsidP="007B5D21">
      <w:pPr>
        <w:spacing w:after="0" w:line="276" w:lineRule="auto"/>
        <w:ind w:firstLine="720"/>
        <w:contextualSpacing/>
        <w:jc w:val="both"/>
        <w:rPr>
          <w:rFonts w:eastAsia="Calibri" w:cstheme="minorHAnsi"/>
          <w:bCs/>
        </w:rPr>
      </w:pPr>
      <w:r w:rsidRPr="00563078">
        <w:rPr>
          <w:rFonts w:cstheme="minorHAnsi"/>
        </w:rPr>
        <w:t xml:space="preserve">Ασφαλώς και ξέρετε ότι πολλά προϊόντα μπήκαν στο καλάθι με μειωμένες τιμές, αφού, όμως, πρώτα αυτές είχαν αυξηθεί τρεις ημέρες νωρίτερα. Αυτό αποκαλύπτουν διαγράμματα της πλατφόρμας </w:t>
      </w:r>
      <w:r w:rsidRPr="00563078">
        <w:rPr>
          <w:rFonts w:cstheme="minorHAnsi"/>
          <w:lang w:val="en-US"/>
        </w:rPr>
        <w:t>e</w:t>
      </w:r>
      <w:r w:rsidRPr="00563078">
        <w:rPr>
          <w:rFonts w:cstheme="minorHAnsi"/>
        </w:rPr>
        <w:t>-καταναλωτής, με το πώς διαμορφώθηκε η μέση τιμή προϊόντων την τελευταία εβδομάδα. Το σύνολο, σχεδόν, των προϊόντων του καλαθιού έχει ανατιμηθεί, τουλάχιστον, δύο φορές εντός του 2022. Δηλαδή, έχουμε μία τρίτη αύξηση σε πολλά προϊόντα, γεγονός που δεν δικαιολογείται από τις τρέχουσες συνθήκες της αγοράς. Από την άλλη πλευρά, οι μειώσεις των τιμών του καλαθιού μεταφέρονται στον πρωτογενή τομέα, σχεδόν, αυτούσιες. Άμεσο επακόλουθο είναι η συνεχιζόμενη κερδοφορία των πολυκαταστημάτων, αλλά και η αδυναμία των παραγωγών να ανταποκριθούν στο υψηλό κόστος παραγωγής.</w:t>
      </w:r>
    </w:p>
    <w:p w:rsidR="007B5D21" w:rsidRPr="00563078" w:rsidRDefault="007B5D21" w:rsidP="007B5D21">
      <w:pPr>
        <w:spacing w:after="0" w:line="276" w:lineRule="auto"/>
        <w:ind w:firstLine="720"/>
        <w:contextualSpacing/>
        <w:jc w:val="both"/>
        <w:rPr>
          <w:rFonts w:cstheme="minorHAnsi"/>
        </w:rPr>
      </w:pPr>
      <w:r w:rsidRPr="00563078">
        <w:rPr>
          <w:rFonts w:cstheme="minorHAnsi"/>
        </w:rPr>
        <w:t xml:space="preserve"> Η ποιοτική υπόσταση των τροφίμων της χώρας μας, κύριε Υπουργέ, έχει δεχθεί και θα συνεχίσει να δέχεται επιθέσεις παραπλάνησης και σφετερισμού, που έχουν αφετηρία τις διεθνείς συμφωνίες της Ε.Ε. με τρίτες χώρες, αλλά και εντός της Ένωσης και αυτό αποτελεί μεγάλο πρόβλημα. Χαρακτηριστικές περιπτώσεις είναι η προσπάθεια δύο χωρών, η μία με μέλος της Ένωσης, την Τσεχία και η άλλη με τρίτη χώρα, την Ιαπωνία, να προσεταιριστούν το ελληνικό γιαούρτι. Φτάσαμε μέχρι σε προσφυγή στα τσέχικα δικαστήρια. Η παρέμβαση των δύο Επιτρόπων, του Χόγκαν της Γεωργίας και του Αντριουκαΐτις της Υγείας, παράλληλα με τις δικές μας πιέσεις, ανάγκασαν την Τσεχία να αποσύρει τη στάση της.</w:t>
      </w:r>
      <w:r w:rsidRPr="007B5D21">
        <w:t xml:space="preserve"> </w:t>
      </w:r>
      <w:r w:rsidRPr="007B5D21">
        <w:rPr>
          <w:rFonts w:cstheme="minorHAnsi"/>
        </w:rPr>
        <w:t xml:space="preserve">Επί δική σας διακυβέρνησης, το 2019, ο Έλληνας Πρέσβης στην Ιαπωνία είχε, ήδη, υπογράψει και είχε παραχωρήσει τη χρήση του ονόματος «ελληνικό γιαούρτι», χωρίς να έχει συνεννοηθεί με κανέναν. </w:t>
      </w:r>
      <w:r w:rsidR="00FC4C6A" w:rsidRPr="00563078">
        <w:rPr>
          <w:rFonts w:cstheme="minorHAnsi"/>
        </w:rPr>
        <w:t>Έτσι</w:t>
      </w:r>
      <w:r w:rsidR="005A2A9D" w:rsidRPr="00563078">
        <w:rPr>
          <w:rFonts w:cstheme="minorHAnsi"/>
        </w:rPr>
        <w:t>,</w:t>
      </w:r>
      <w:r w:rsidR="00FC4C6A" w:rsidRPr="00563078">
        <w:rPr>
          <w:rFonts w:cstheme="minorHAnsi"/>
        </w:rPr>
        <w:t xml:space="preserve"> τουλάχιστον</w:t>
      </w:r>
      <w:r w:rsidR="005A2A9D" w:rsidRPr="00563078">
        <w:rPr>
          <w:rFonts w:cstheme="minorHAnsi"/>
        </w:rPr>
        <w:t>,</w:t>
      </w:r>
      <w:r w:rsidR="00FC4C6A" w:rsidRPr="00563078">
        <w:rPr>
          <w:rFonts w:cstheme="minorHAnsi"/>
        </w:rPr>
        <w:t xml:space="preserve"> φάνηκε. Είναι ένα θέμα που με την Ιαπωνία δεν</w:t>
      </w:r>
      <w:r w:rsidR="005A2A9D" w:rsidRPr="00563078">
        <w:rPr>
          <w:rFonts w:cstheme="minorHAnsi"/>
        </w:rPr>
        <w:t xml:space="preserve"> θα έχει εύκολες ανατροπές, πόσο</w:t>
      </w:r>
      <w:r w:rsidR="00FC4C6A" w:rsidRPr="00563078">
        <w:rPr>
          <w:rFonts w:cstheme="minorHAnsi"/>
        </w:rPr>
        <w:t xml:space="preserve"> μάλλον</w:t>
      </w:r>
      <w:r w:rsidR="005A2A9D" w:rsidRPr="00563078">
        <w:rPr>
          <w:rFonts w:cstheme="minorHAnsi"/>
        </w:rPr>
        <w:t>,</w:t>
      </w:r>
      <w:r w:rsidR="00FC4C6A" w:rsidRPr="00563078">
        <w:rPr>
          <w:rFonts w:cstheme="minorHAnsi"/>
        </w:rPr>
        <w:t xml:space="preserve"> όταν τεράστιες ποσότητες τέτοιου γιαουρτιού φεύγουν από την Ιαπωνία</w:t>
      </w:r>
      <w:r w:rsidR="005A2A9D" w:rsidRPr="00563078">
        <w:rPr>
          <w:rFonts w:cstheme="minorHAnsi"/>
        </w:rPr>
        <w:t>,</w:t>
      </w:r>
      <w:r w:rsidR="00FC4C6A" w:rsidRPr="00563078">
        <w:rPr>
          <w:rFonts w:cstheme="minorHAnsi"/>
        </w:rPr>
        <w:t xml:space="preserve"> για να πάνε στις Ηνωμένες Πολιτείες της Αμερικής. Είχατε δεσμευτεί για ΕΔΕ. Ο αρμόδιος, αν θυμάμαι τότε</w:t>
      </w:r>
      <w:r w:rsidR="005A2A9D" w:rsidRPr="00563078">
        <w:rPr>
          <w:rFonts w:cstheme="minorHAnsi"/>
        </w:rPr>
        <w:t>, ο πρώην Υπουργός ο κ. Βορίδης. Δ</w:t>
      </w:r>
      <w:r w:rsidR="00FC4C6A" w:rsidRPr="00563078">
        <w:rPr>
          <w:rFonts w:cstheme="minorHAnsi"/>
        </w:rPr>
        <w:t>εν γνωρίζουμε</w:t>
      </w:r>
      <w:r w:rsidR="005A2A9D" w:rsidRPr="00563078">
        <w:rPr>
          <w:rFonts w:cstheme="minorHAnsi"/>
        </w:rPr>
        <w:t>,</w:t>
      </w:r>
      <w:r w:rsidR="00FC4C6A" w:rsidRPr="00563078">
        <w:rPr>
          <w:rFonts w:cstheme="minorHAnsi"/>
        </w:rPr>
        <w:t xml:space="preserve"> τι έγινε</w:t>
      </w:r>
      <w:r w:rsidR="005A2A9D" w:rsidRPr="00563078">
        <w:rPr>
          <w:rFonts w:cstheme="minorHAnsi"/>
        </w:rPr>
        <w:t xml:space="preserve"> από</w:t>
      </w:r>
      <w:r w:rsidR="00FC4C6A" w:rsidRPr="00563078">
        <w:rPr>
          <w:rFonts w:cstheme="minorHAnsi"/>
        </w:rPr>
        <w:t xml:space="preserve"> τότε.</w:t>
      </w:r>
      <w:r w:rsidRPr="007B5D21">
        <w:rPr>
          <w:rFonts w:cstheme="minorHAnsi"/>
        </w:rPr>
        <w:t xml:space="preserve"> </w:t>
      </w:r>
    </w:p>
    <w:p w:rsidR="007B5D21" w:rsidRPr="00563078" w:rsidRDefault="007B5D21" w:rsidP="007B5D21">
      <w:pPr>
        <w:spacing w:after="0" w:line="276" w:lineRule="auto"/>
        <w:ind w:firstLine="720"/>
        <w:contextualSpacing/>
        <w:jc w:val="both"/>
        <w:rPr>
          <w:rFonts w:cstheme="minorHAnsi"/>
        </w:rPr>
      </w:pPr>
      <w:r w:rsidRPr="00563078">
        <w:rPr>
          <w:rFonts w:cstheme="minorHAnsi"/>
        </w:rPr>
        <w:t>Τα πράγματα φαίνεται να είναι και πιο δύσκολα, μετά την πρόσφατη Κύρωση από την ελληνική Βουλή των συμφωνιών της Ε.Ε. με τη Νότια Αφρική και τον Καναδά το 2014. Δική σας ήταν η Κυβέρνηση και μάλιστα, ο Πρωθυπουργός τότε, ο κ. Σαμαράς, εκτελούσε και χρέη Προέδρου της Κομισιόν. Προχωρήσατε, λοιπόν, στην πρόσφατη κύρωση της συμφωνίας με τη Νότια Αφρική και τον Καναδά. Σας είπα, ότι το 2014 είχε υπογραφεί ένα προσύμφωνο από τον τότε Πρωθυπουργό και αποδέχτηκε η χώρα μας με τη συγκεκριμένη συμφωνία του 2014 και ταυτόχρονα την κύρωση που έγινε στη Βουλή το Πρωτόκολλο ΙΙΙ για την πλήρη προστασία των γεωγραφικών ενδείξεων, να μην προστατεύει τρία προϊόντα: την φέτα, την ελιά Καλαμάτας και τη ρετσίνα. Αυτό σημαίνει, ότι αυτά τα προϊόντα τα παραδώσατε εις το διηνεκές, κάτι που, πλέον, έχει πάρει μεγάλες διαστάσεις αυτή την ώρα, παρ’ ότι εμείς είχαμε διασφαλίσει δήλωση της Ευρωπαϊκής Επιτροπής για την αναθεώρηση σε πέντε χρόνια προς την κατεύθυνση της απαγόρευσης της χρήσης του συγκεκριμένου όρου. Είχαμε στα χέρια μας μία δέσμευση μέρος της συμφωνίας που μας έδινε το δικαίωμα ακόμη και να μην προχωρήσουμε στην κύρωση, αν δεν είχαν ολοκληρωθεί οι παράμετροι της συμφωνίας. Αν δεν ανακληθεί το Πρωτόκολλο ΙΙΙ, τα συγκεκριμένα προϊόντα που σας είπα θα κατακτηθούν από τους σφετεριστές τους.</w:t>
      </w:r>
    </w:p>
    <w:p w:rsidR="007B5D21" w:rsidRDefault="007B5D21" w:rsidP="007B5D21">
      <w:pPr>
        <w:spacing w:after="0" w:line="276" w:lineRule="auto"/>
        <w:ind w:firstLine="720"/>
        <w:contextualSpacing/>
        <w:jc w:val="both"/>
        <w:rPr>
          <w:rFonts w:cstheme="minorHAnsi"/>
        </w:rPr>
      </w:pPr>
      <w:r w:rsidRPr="00563078">
        <w:rPr>
          <w:rFonts w:cstheme="minorHAnsi"/>
        </w:rPr>
        <w:t>Ένα άλλο σοβαρό ζήτημα που προσεγγίζει η Οδηγία, είναι η δήλωση συμμόρφωσης με τη σήμανση C</w:t>
      </w:r>
      <w:r w:rsidRPr="00563078">
        <w:rPr>
          <w:rFonts w:cstheme="minorHAnsi"/>
          <w:lang w:val="en-US"/>
        </w:rPr>
        <w:t>E</w:t>
      </w:r>
      <w:r w:rsidRPr="00563078">
        <w:rPr>
          <w:rFonts w:cstheme="minorHAnsi"/>
        </w:rPr>
        <w:t>, που αποτελείται από κατασκευαστικές, εισαγωγείς, διανομείς και εποπτικές αρχές της αγοράς, στόχος της οποίας είναι η εξασφάλιση υψηλού επιπέδου ασφάλειας και προστασίας του γενικότερου κοινού συμφέροντος. Η σήμανση CΕ αφορά εκείνα τα προϊόντα που διατίθενται στις αγορές των κρατών μελών της Ευρωπαϊκής Ένωσης και πρέπει να συμμορφώνονται προς το σύνολο της εφαρμοστέας νομοθεσίας. Τοποθετείται στα προϊόντα και βεβαιώνει ότι η παραγωγή πραγματοποιείται, σύμφωνα με τις σχετικές οδηγίες και τους εθνικούς νομικούς κανονισμούς. Για τα προϊόντα χαμηλού κινδύνου η ευθύνη ανήκει στις εταιρείες παραγωγής και εάν οι κατασκευαστές δεν είναι σίγουροι για τα προϊόντα τους, δεν θα πρέπει να τοποθετούν σήματα CΕ σε αυτά τα προϊόντα και δεν πρέπει να τα παρουσιάζουν στις αγορές της Ευρωπαϊκής Ένωσης. Διαφορετικά, τα προϊόντα θα συλλέγονται από την αγορά, καθώς και ο κίνδυνος νομικών κυρώσεων είναι που</w:t>
      </w:r>
      <w:r>
        <w:rPr>
          <w:rFonts w:cstheme="minorHAnsi"/>
        </w:rPr>
        <w:t xml:space="preserve"> τα προβλέπει.</w:t>
      </w:r>
    </w:p>
    <w:p w:rsidR="007B5D21" w:rsidRPr="00563078" w:rsidRDefault="007B5D21" w:rsidP="007B5D21">
      <w:pPr>
        <w:spacing w:after="0" w:line="276" w:lineRule="auto"/>
        <w:ind w:firstLine="720"/>
        <w:contextualSpacing/>
        <w:jc w:val="both"/>
        <w:rPr>
          <w:rFonts w:cstheme="minorHAnsi"/>
        </w:rPr>
      </w:pPr>
      <w:r w:rsidRPr="00563078">
        <w:rPr>
          <w:rFonts w:cstheme="minorHAnsi"/>
        </w:rPr>
        <w:t xml:space="preserve">Η ετικέτα CΕ φέρει μεγάλες ευθύνες στους κατασκευαστές. Ο καταναλωτής έχει το δικαίωμα να ζητήσει αποζημίωση για ζημιές που προκλήθηκαν από αυτό το προϊόν. Δυστυχώς, όμως, εξαιτίας της παραποίησης, η κατάχρηση της σήμανσης δεν υπάρχει ποτέ, τουλάχιστον, με μία εγγύηση 100%, ότι το προϊόν που φέρει το συγκεκριμένο σήμα είναι ασφαλές ή τηρεί τις καθορισμένες απαιτήσεις των οδηγιών ή προτύπων. Υπάρχουν εταιρείες που χωρίς να υποβληθούν σε καμία διαδικασία αξιολόγησης, τοποθετούν το συγκεκριμένο σήμα στα προϊόντά τους, προκειμένου να διεισδύσουν και να κυκλοφορήσουν στην ευρωπαϊκή αγορά. </w:t>
      </w:r>
    </w:p>
    <w:p w:rsidR="00FC4C6A" w:rsidRPr="00563078" w:rsidRDefault="007B5D21" w:rsidP="007B5D21">
      <w:pPr>
        <w:spacing w:after="0" w:line="276" w:lineRule="auto"/>
        <w:ind w:firstLine="720"/>
        <w:contextualSpacing/>
        <w:jc w:val="both"/>
        <w:rPr>
          <w:rFonts w:cstheme="minorHAnsi"/>
        </w:rPr>
      </w:pPr>
      <w:r w:rsidRPr="007B5D21">
        <w:rPr>
          <w:rFonts w:cstheme="minorHAnsi"/>
        </w:rPr>
        <w:t xml:space="preserve">Με την παραπλανητική αυτή πράξη εξαπατούν τους καταναλωτές με προϊόντα επικίνδυνα και επιβλαβή για τη δημόσια υγεία και ασφάλεια ή και για την προστασία του περιβάλλοντος. </w:t>
      </w:r>
      <w:r w:rsidR="00FC4C6A" w:rsidRPr="00563078">
        <w:rPr>
          <w:rFonts w:cstheme="minorHAnsi"/>
        </w:rPr>
        <w:t>Ανέφερα προηγουμένως περιπτώσεις τέτοιας παραπλάν</w:t>
      </w:r>
      <w:r w:rsidR="00877222" w:rsidRPr="00563078">
        <w:rPr>
          <w:rFonts w:cstheme="minorHAnsi"/>
        </w:rPr>
        <w:t xml:space="preserve">ησης με δικά μας προϊόντα στις διεθνείς αγορές, τα οποία </w:t>
      </w:r>
      <w:r w:rsidR="00FC4C6A" w:rsidRPr="00563078">
        <w:rPr>
          <w:rFonts w:cstheme="minorHAnsi"/>
        </w:rPr>
        <w:t xml:space="preserve">παραβιάζουν τη νομοθεσία, καθώς απαγορεύεται η τοποθέτηση σημάνσεως σε προϊόντα που ενδέχεται να εξαπατήσουν τρίτους, ως προς τη σημασία και </w:t>
      </w:r>
      <w:r w:rsidR="00877222" w:rsidRPr="00563078">
        <w:rPr>
          <w:rFonts w:cstheme="minorHAnsi"/>
        </w:rPr>
        <w:t xml:space="preserve">τη </w:t>
      </w:r>
      <w:r>
        <w:rPr>
          <w:rFonts w:cstheme="minorHAnsi"/>
        </w:rPr>
        <w:t>μορφή της σήμανσης.</w:t>
      </w:r>
      <w:r w:rsidRPr="007B5D21">
        <w:rPr>
          <w:rFonts w:cstheme="minorHAnsi"/>
        </w:rPr>
        <w:t xml:space="preserve"> </w:t>
      </w:r>
      <w:r w:rsidR="00FC4C6A" w:rsidRPr="00563078">
        <w:rPr>
          <w:rFonts w:cstheme="minorHAnsi"/>
        </w:rPr>
        <w:t>Επομένως</w:t>
      </w:r>
      <w:r w:rsidR="00877222" w:rsidRPr="00563078">
        <w:rPr>
          <w:rFonts w:cstheme="minorHAnsi"/>
        </w:rPr>
        <w:t>,</w:t>
      </w:r>
      <w:r w:rsidR="00FC4C6A" w:rsidRPr="00563078">
        <w:rPr>
          <w:rFonts w:cstheme="minorHAnsi"/>
        </w:rPr>
        <w:t xml:space="preserve"> τίθεται το ερώτημα. Είναι αρκετή η δήλωση συμμόρφωσης από τον κατασκευαστή; </w:t>
      </w:r>
    </w:p>
    <w:p w:rsidR="00FC4C6A" w:rsidRPr="00563078" w:rsidRDefault="00877222" w:rsidP="001F34D7">
      <w:pPr>
        <w:spacing w:after="0" w:line="276" w:lineRule="auto"/>
        <w:ind w:firstLine="720"/>
        <w:contextualSpacing/>
        <w:jc w:val="both"/>
        <w:rPr>
          <w:rFonts w:cstheme="minorHAnsi"/>
        </w:rPr>
      </w:pPr>
      <w:r w:rsidRPr="00563078">
        <w:rPr>
          <w:rFonts w:cstheme="minorHAnsi"/>
        </w:rPr>
        <w:t>Σε όλο το σκεπτικό της Ο</w:t>
      </w:r>
      <w:r w:rsidR="00FC4C6A" w:rsidRPr="00563078">
        <w:rPr>
          <w:rFonts w:cstheme="minorHAnsi"/>
        </w:rPr>
        <w:t>δηγίας, αλλά και της νομοθετικής προσέγγισης, δεν προβλέπεται κάποιο προληπτικό μέτρο</w:t>
      </w:r>
      <w:r w:rsidR="0009293F" w:rsidRPr="00563078">
        <w:rPr>
          <w:rFonts w:cstheme="minorHAnsi"/>
        </w:rPr>
        <w:t>,</w:t>
      </w:r>
      <w:r w:rsidR="00FC4C6A" w:rsidRPr="00563078">
        <w:rPr>
          <w:rFonts w:cstheme="minorHAnsi"/>
        </w:rPr>
        <w:t xml:space="preserve"> πλην των κυρώσεων, όταν διαπιστωθεί μη συμμόρφωση. Δεν εξετάζεται η δυνατότητα πιστοποίησης της συμμ</w:t>
      </w:r>
      <w:r w:rsidR="0009293F" w:rsidRPr="00563078">
        <w:rPr>
          <w:rFonts w:cstheme="minorHAnsi"/>
        </w:rPr>
        <w:t xml:space="preserve">όρφωσης, διότι η σήμανση CΕ </w:t>
      </w:r>
      <w:r w:rsidR="00FC4C6A" w:rsidRPr="00563078">
        <w:rPr>
          <w:rFonts w:cstheme="minorHAnsi"/>
        </w:rPr>
        <w:t xml:space="preserve">και η πιστοποίηση ενός προϊόντος </w:t>
      </w:r>
      <w:r w:rsidR="0009293F" w:rsidRPr="00563078">
        <w:rPr>
          <w:rFonts w:cstheme="minorHAnsi"/>
        </w:rPr>
        <w:t>είναι δύο διαφορετικά πράγματα. Τ</w:t>
      </w:r>
      <w:r w:rsidR="00FC4C6A" w:rsidRPr="00563078">
        <w:rPr>
          <w:rFonts w:cstheme="minorHAnsi"/>
        </w:rPr>
        <w:t>ο σήμα C</w:t>
      </w:r>
      <w:r w:rsidR="0009293F" w:rsidRPr="00563078">
        <w:rPr>
          <w:rFonts w:cstheme="minorHAnsi"/>
        </w:rPr>
        <w:t xml:space="preserve">Ε </w:t>
      </w:r>
      <w:r w:rsidR="00FC4C6A" w:rsidRPr="00563078">
        <w:rPr>
          <w:rFonts w:cstheme="minorHAnsi"/>
        </w:rPr>
        <w:t>ο κατασκευαστής το αποκτά με μία δήλωση συμμόρφωσης, ενώ ένα πιστοποιητικό που εκδίδεται γι</w:t>
      </w:r>
      <w:r w:rsidR="0009293F" w:rsidRPr="00563078">
        <w:rPr>
          <w:rFonts w:cstheme="minorHAnsi"/>
        </w:rPr>
        <w:t>α το προϊόν που κατασκευάζει τού</w:t>
      </w:r>
      <w:r w:rsidR="00FC4C6A" w:rsidRPr="00563078">
        <w:rPr>
          <w:rFonts w:cstheme="minorHAnsi"/>
        </w:rPr>
        <w:t xml:space="preserve"> παρέχεται από ένα</w:t>
      </w:r>
      <w:r w:rsidR="0009293F" w:rsidRPr="00563078">
        <w:rPr>
          <w:rFonts w:cstheme="minorHAnsi"/>
        </w:rPr>
        <w:t>ν</w:t>
      </w:r>
      <w:r w:rsidR="00FC4C6A" w:rsidRPr="00563078">
        <w:rPr>
          <w:rFonts w:cstheme="minorHAnsi"/>
        </w:rPr>
        <w:t xml:space="preserve"> τρίτο αμερόληπτο και ανεξάρτητο οργανισμό ελέγχου, εφ</w:t>
      </w:r>
      <w:r w:rsidR="0009293F" w:rsidRPr="00563078">
        <w:rPr>
          <w:rFonts w:cstheme="minorHAnsi"/>
        </w:rPr>
        <w:t xml:space="preserve">όσον το προϊόν του πληροί όλες </w:t>
      </w:r>
      <w:r w:rsidR="00FC4C6A" w:rsidRPr="00563078">
        <w:rPr>
          <w:rFonts w:cstheme="minorHAnsi"/>
        </w:rPr>
        <w:t>τις απαιτούμενες προδιαγραφές.</w:t>
      </w:r>
    </w:p>
    <w:p w:rsidR="00FC4C6A" w:rsidRPr="00563078" w:rsidRDefault="00FC4C6A" w:rsidP="001F34D7">
      <w:pPr>
        <w:spacing w:after="0" w:line="276" w:lineRule="auto"/>
        <w:ind w:firstLine="720"/>
        <w:contextualSpacing/>
        <w:jc w:val="both"/>
        <w:rPr>
          <w:rFonts w:cstheme="minorHAnsi"/>
        </w:rPr>
      </w:pPr>
      <w:r w:rsidRPr="00563078">
        <w:rPr>
          <w:rFonts w:cstheme="minorHAnsi"/>
        </w:rPr>
        <w:t xml:space="preserve">Θα </w:t>
      </w:r>
      <w:r w:rsidR="0009293F" w:rsidRPr="00563078">
        <w:rPr>
          <w:rFonts w:cstheme="minorHAnsi"/>
        </w:rPr>
        <w:t xml:space="preserve">περιμένουμε να </w:t>
      </w:r>
      <w:r w:rsidRPr="00563078">
        <w:rPr>
          <w:rFonts w:cstheme="minorHAnsi"/>
        </w:rPr>
        <w:t>ακούσουμε</w:t>
      </w:r>
      <w:r w:rsidR="0009293F" w:rsidRPr="00563078">
        <w:rPr>
          <w:rFonts w:cstheme="minorHAnsi"/>
        </w:rPr>
        <w:t>,</w:t>
      </w:r>
      <w:r w:rsidRPr="00563078">
        <w:rPr>
          <w:rFonts w:cstheme="minorHAnsi"/>
        </w:rPr>
        <w:t xml:space="preserve"> κυρίες και κύριοι συνάδελφοι</w:t>
      </w:r>
      <w:r w:rsidR="0009293F" w:rsidRPr="00563078">
        <w:rPr>
          <w:rFonts w:cstheme="minorHAnsi"/>
        </w:rPr>
        <w:t>,</w:t>
      </w:r>
      <w:r w:rsidRPr="00563078">
        <w:rPr>
          <w:rFonts w:cstheme="minorHAnsi"/>
        </w:rPr>
        <w:t xml:space="preserve"> τον Υπουργό, </w:t>
      </w:r>
      <w:r w:rsidR="0009293F" w:rsidRPr="00563078">
        <w:rPr>
          <w:rFonts w:cstheme="minorHAnsi"/>
        </w:rPr>
        <w:t xml:space="preserve">ο οποίος </w:t>
      </w:r>
      <w:r w:rsidRPr="00563078">
        <w:rPr>
          <w:rFonts w:cstheme="minorHAnsi"/>
        </w:rPr>
        <w:t>θα μας ενημερώσει</w:t>
      </w:r>
      <w:r w:rsidR="0009293F" w:rsidRPr="00563078">
        <w:rPr>
          <w:rFonts w:cstheme="minorHAnsi"/>
        </w:rPr>
        <w:t>, μετά την ακρόαση των φορέων, με την τοποθέτησή του στην κατ’ άρθρον</w:t>
      </w:r>
      <w:r w:rsidRPr="00563078">
        <w:rPr>
          <w:rFonts w:cstheme="minorHAnsi"/>
        </w:rPr>
        <w:t xml:space="preserve"> συζήτηση και τότε από τη δική μας πλευρά, βλέποντας και τις τροπολογίες που είναι συνδεδεμένες με τη λειτουργία του συγκεκριμένου Υπουργού, θα κάνουμε σαφέστερη την τοποθέτησή μας.</w:t>
      </w:r>
    </w:p>
    <w:p w:rsidR="0009293F" w:rsidRPr="00563078" w:rsidRDefault="00FC4C6A" w:rsidP="0009293F">
      <w:pPr>
        <w:spacing w:after="0" w:line="276" w:lineRule="auto"/>
        <w:ind w:firstLine="720"/>
        <w:contextualSpacing/>
        <w:jc w:val="both"/>
        <w:rPr>
          <w:rFonts w:cstheme="minorHAnsi"/>
        </w:rPr>
      </w:pPr>
      <w:r w:rsidRPr="00563078">
        <w:rPr>
          <w:rFonts w:cstheme="minorHAnsi"/>
          <w:b/>
        </w:rPr>
        <w:t>ΓΕΩΡΓΙΟΣ ΒΛΑΧΟΣ (Πρόεδρός της Επιτροπής):</w:t>
      </w:r>
      <w:r w:rsidR="0009293F" w:rsidRPr="00563078">
        <w:rPr>
          <w:rFonts w:cstheme="minorHAnsi"/>
        </w:rPr>
        <w:t xml:space="preserve"> </w:t>
      </w:r>
      <w:r w:rsidRPr="00563078">
        <w:rPr>
          <w:rFonts w:cstheme="minorHAnsi"/>
        </w:rPr>
        <w:t>Συνεχίζουμε</w:t>
      </w:r>
      <w:r w:rsidR="0009293F" w:rsidRPr="00563078">
        <w:rPr>
          <w:rFonts w:cstheme="minorHAnsi"/>
        </w:rPr>
        <w:t>,</w:t>
      </w:r>
      <w:r w:rsidRPr="00563078">
        <w:rPr>
          <w:rFonts w:cstheme="minorHAnsi"/>
        </w:rPr>
        <w:t xml:space="preserve"> κυρίες και κύριοι συνάδελφοι, με τον Ειδικό Αγορητή του Κινήματος Αλλαγής, τον συνάδελφο Απόστολο Πάνα.</w:t>
      </w:r>
    </w:p>
    <w:p w:rsidR="0009293F" w:rsidRPr="00563078" w:rsidRDefault="00FC4C6A" w:rsidP="00B75C82">
      <w:pPr>
        <w:spacing w:after="0" w:line="276" w:lineRule="auto"/>
        <w:ind w:firstLine="720"/>
        <w:contextualSpacing/>
        <w:jc w:val="both"/>
        <w:rPr>
          <w:rFonts w:cstheme="minorHAnsi"/>
        </w:rPr>
      </w:pPr>
      <w:r w:rsidRPr="00563078">
        <w:rPr>
          <w:rFonts w:cstheme="minorHAnsi"/>
        </w:rPr>
        <w:t xml:space="preserve"> </w:t>
      </w:r>
      <w:r w:rsidR="0009293F" w:rsidRPr="00563078">
        <w:rPr>
          <w:rFonts w:cstheme="minorHAnsi"/>
          <w:b/>
        </w:rPr>
        <w:t>ΑΠΟΣΤΟΛΟΣ ΠΑΝΑΣ (Ειδικός Αγορητής του Κινήματος Αλλαγής):</w:t>
      </w:r>
      <w:r w:rsidR="00550C7D">
        <w:rPr>
          <w:rFonts w:cstheme="minorHAnsi"/>
          <w:b/>
        </w:rPr>
        <w:t xml:space="preserve"> </w:t>
      </w:r>
      <w:r w:rsidR="0009293F" w:rsidRPr="00563078">
        <w:rPr>
          <w:rFonts w:cstheme="minorHAnsi"/>
        </w:rPr>
        <w:t>Κύριε Πρόεδρε, κύριε Υπουργέ, κυρίες και κύριοι συνάδελφοι, η</w:t>
      </w:r>
      <w:r w:rsidR="00550C7D">
        <w:rPr>
          <w:rFonts w:cstheme="minorHAnsi"/>
        </w:rPr>
        <w:t xml:space="preserve"> </w:t>
      </w:r>
      <w:r w:rsidR="0009293F" w:rsidRPr="00563078">
        <w:rPr>
          <w:rFonts w:cstheme="minorHAnsi"/>
        </w:rPr>
        <w:t>προσβασιμότητα</w:t>
      </w:r>
      <w:r w:rsidR="00B75C82" w:rsidRPr="00563078">
        <w:rPr>
          <w:rFonts w:cstheme="minorHAnsi"/>
        </w:rPr>
        <w:t>,</w:t>
      </w:r>
      <w:r w:rsidR="0009293F" w:rsidRPr="00563078">
        <w:rPr>
          <w:rFonts w:cstheme="minorHAnsi"/>
        </w:rPr>
        <w:t xml:space="preserve"> όπως αναδεικνύεται</w:t>
      </w:r>
      <w:r w:rsidR="00B75C82" w:rsidRPr="00563078">
        <w:rPr>
          <w:rFonts w:cstheme="minorHAnsi"/>
        </w:rPr>
        <w:t>,</w:t>
      </w:r>
      <w:r w:rsidR="0009293F" w:rsidRPr="00563078">
        <w:rPr>
          <w:rFonts w:cstheme="minorHAnsi"/>
        </w:rPr>
        <w:t xml:space="preserve"> τόσο σε ευρωπαϊκό</w:t>
      </w:r>
      <w:r w:rsidR="00B75C82" w:rsidRPr="00563078">
        <w:rPr>
          <w:rFonts w:cstheme="minorHAnsi"/>
        </w:rPr>
        <w:t>,</w:t>
      </w:r>
      <w:r w:rsidR="0009293F" w:rsidRPr="00563078">
        <w:rPr>
          <w:rFonts w:cstheme="minorHAnsi"/>
        </w:rPr>
        <w:t xml:space="preserve"> όσο και σε διεθνές επίπεδο αποτελεί πολιτική, κοινωνική και </w:t>
      </w:r>
      <w:r w:rsidR="00B75C82" w:rsidRPr="00563078">
        <w:rPr>
          <w:rFonts w:cstheme="minorHAnsi"/>
        </w:rPr>
        <w:t xml:space="preserve">ηθική προτεραιότητα. </w:t>
      </w:r>
      <w:r w:rsidR="0009293F" w:rsidRPr="00563078">
        <w:rPr>
          <w:rFonts w:cstheme="minorHAnsi"/>
        </w:rPr>
        <w:t>Ως προσβασιμότητα γενικά ορίζεται το χαρακτηριστικό του φυσικού δομημένου και ψηφιακού περιβάλλοντος που επιτρέπει σε όλα τα άτομα</w:t>
      </w:r>
      <w:r w:rsidR="00B75C82" w:rsidRPr="00563078">
        <w:rPr>
          <w:rFonts w:cstheme="minorHAnsi"/>
        </w:rPr>
        <w:t>,</w:t>
      </w:r>
      <w:r w:rsidR="0009293F" w:rsidRPr="00563078">
        <w:rPr>
          <w:rFonts w:cstheme="minorHAnsi"/>
        </w:rPr>
        <w:t xml:space="preserve"> χωρίς διακρίσεις φύλου, ηλικίας κ</w:t>
      </w:r>
      <w:r w:rsidR="00B75C82" w:rsidRPr="00563078">
        <w:rPr>
          <w:rFonts w:cstheme="minorHAnsi"/>
        </w:rPr>
        <w:t>αι λοιπών χαρακτηριστικών, όπως</w:t>
      </w:r>
      <w:r w:rsidR="0009293F" w:rsidRPr="00563078">
        <w:rPr>
          <w:rFonts w:cstheme="minorHAnsi"/>
        </w:rPr>
        <w:t xml:space="preserve"> σωματική διάπλαση, δύναμη, αντίληψη, εθνικότητα</w:t>
      </w:r>
      <w:r w:rsidR="00B75C82" w:rsidRPr="00563078">
        <w:rPr>
          <w:rFonts w:cstheme="minorHAnsi"/>
        </w:rPr>
        <w:t>,</w:t>
      </w:r>
      <w:r w:rsidR="0009293F" w:rsidRPr="00563078">
        <w:rPr>
          <w:rFonts w:cstheme="minorHAnsi"/>
        </w:rPr>
        <w:t xml:space="preserve"> να έχουν πρόσβαση σε αυτό, δηλαδή, να μπορούν αυτόνομα με ασφάλεια και με άνεση να προσεγγίζουν και να χρησιμοποιούν τις υποδομές</w:t>
      </w:r>
      <w:r w:rsidR="00B75C82" w:rsidRPr="00563078">
        <w:rPr>
          <w:rFonts w:cstheme="minorHAnsi"/>
        </w:rPr>
        <w:t>,</w:t>
      </w:r>
      <w:r w:rsidR="0009293F" w:rsidRPr="00563078">
        <w:rPr>
          <w:rFonts w:cstheme="minorHAnsi"/>
        </w:rPr>
        <w:t xml:space="preserve"> αλλά και τις υπηρεσίες και τα αγαθά που διατίθενται στο συγκεκριμένο περιβάλλον. </w:t>
      </w:r>
    </w:p>
    <w:p w:rsidR="00B75C82" w:rsidRPr="00563078" w:rsidRDefault="00B75C82" w:rsidP="00B75C82">
      <w:pPr>
        <w:spacing w:after="0" w:line="276" w:lineRule="auto"/>
        <w:ind w:firstLine="720"/>
        <w:contextualSpacing/>
        <w:jc w:val="both"/>
        <w:rPr>
          <w:rFonts w:cstheme="minorHAnsi"/>
        </w:rPr>
      </w:pPr>
      <w:r w:rsidRPr="00563078">
        <w:rPr>
          <w:rFonts w:cstheme="minorHAnsi"/>
        </w:rPr>
        <w:t xml:space="preserve">Ο σκοπός της παρούσας Οδηγίας κινείται αδιαμφισβήτητα σε θετικό πλαίσιο, καθώς δύναται να συμβάλλει στην ορθή λειτουργία της εσωτερικής αγοράς, μέσω της προσέγγισης των νομοθετικών, κανονιστικών και διοικητικών διατάξεων των κρατών μελών, όσον αφορά τις απαιτήσεις προσβασιμότητας για ορισμένα προϊόντα και υπηρεσίες, ιδίως με την εξάλειψη και πρόληψη φραγμών στην ελεύθερη κυκλοφορία ορισμένων προσβάσιμων προϊόντων και υπηρεσιών, που προκύπτουν από αποκλίνουσες απαιτήσεις προσβασιμότητας, εντός των κρατών μελών. Αυτό αναμένεται, ότι θα οδηγήσει σε αυξημένη διαθεσιμότητα των προσβάσιμων προϊόντων και υπηρεσιών στην εσωτερική αγορά και θα βελτιώσει φυσικά την προσβασιμότητα των σχετικών πληροφοριών. </w:t>
      </w:r>
    </w:p>
    <w:p w:rsidR="00FC4C6A" w:rsidRPr="00563078" w:rsidRDefault="00B75C82" w:rsidP="007B5D21">
      <w:pPr>
        <w:spacing w:after="0" w:line="276" w:lineRule="auto"/>
        <w:ind w:firstLine="720"/>
        <w:contextualSpacing/>
        <w:jc w:val="both"/>
        <w:rPr>
          <w:rFonts w:cstheme="minorHAnsi"/>
        </w:rPr>
      </w:pPr>
      <w:r w:rsidRPr="00563078">
        <w:rPr>
          <w:rFonts w:cstheme="minorHAnsi"/>
        </w:rPr>
        <w:t>Παράλληλα, η ζήτηση για προσβάσιμα προϊόντα και υπηρεσίες είναι μεγάλη και ο</w:t>
      </w:r>
      <w:r w:rsidR="00550C7D">
        <w:rPr>
          <w:rFonts w:cstheme="minorHAnsi"/>
        </w:rPr>
        <w:t xml:space="preserve"> </w:t>
      </w:r>
      <w:r w:rsidRPr="00563078">
        <w:rPr>
          <w:rFonts w:cstheme="minorHAnsi"/>
        </w:rPr>
        <w:t xml:space="preserve">αριθμός των ατόμων με αναπηρίες προβλέπεται ότι θα αυξηθεί σημαντικά. Σε ένα περιβάλλον, όπου τα προϊόντα και υπηρεσίες είναι περισσότερο προσβάσιμα, καθιστά δυνατή μία κοινωνία με λιγότερους αποκλεισμούς και διευκολύνει την αυτόνομη διαβίωση των ατόμων με αναπηρίες. </w:t>
      </w:r>
    </w:p>
    <w:p w:rsidR="00FC4C6A" w:rsidRPr="00563078" w:rsidRDefault="00FC4C6A" w:rsidP="001F34D7">
      <w:pPr>
        <w:spacing w:after="0" w:line="276" w:lineRule="auto"/>
        <w:ind w:firstLine="720"/>
        <w:contextualSpacing/>
        <w:jc w:val="both"/>
        <w:rPr>
          <w:rFonts w:cstheme="minorHAnsi"/>
        </w:rPr>
      </w:pPr>
      <w:r w:rsidRPr="00563078">
        <w:rPr>
          <w:rFonts w:cstheme="minorHAnsi"/>
        </w:rPr>
        <w:t>Η παρούσα Οδηγία προάγει την πλήρη και αποτελεσματική ισότητα συμμετοχής</w:t>
      </w:r>
      <w:r w:rsidR="001311F3" w:rsidRPr="00563078">
        <w:rPr>
          <w:rFonts w:cstheme="minorHAnsi"/>
        </w:rPr>
        <w:t>,</w:t>
      </w:r>
      <w:r w:rsidRPr="00563078">
        <w:rPr>
          <w:rFonts w:cstheme="minorHAnsi"/>
        </w:rPr>
        <w:t xml:space="preserve"> βελτιώνοντας την πρόσβαση σε βασικά προϊόντα και υπηρεσίες που με τον αρχικό τους σχεδιασμό ή τη μεταγενέστερη προσαρμογή τους καλύπτουν τις ιδιαίτερες ανάγκες των ατόμων με αναπηρίες. Οι διαφορές</w:t>
      </w:r>
      <w:r w:rsidR="001311F3" w:rsidRPr="00563078">
        <w:rPr>
          <w:rFonts w:cstheme="minorHAnsi"/>
        </w:rPr>
        <w:t>,</w:t>
      </w:r>
      <w:r w:rsidRPr="00563078">
        <w:rPr>
          <w:rFonts w:cstheme="minorHAnsi"/>
        </w:rPr>
        <w:t xml:space="preserve"> </w:t>
      </w:r>
      <w:r w:rsidR="001311F3" w:rsidRPr="00563078">
        <w:rPr>
          <w:rFonts w:cstheme="minorHAnsi"/>
        </w:rPr>
        <w:t>όμως,</w:t>
      </w:r>
      <w:r w:rsidRPr="00563078">
        <w:rPr>
          <w:rFonts w:cstheme="minorHAnsi"/>
        </w:rPr>
        <w:t xml:space="preserve"> μεταξύ των νομοθετικών, κανονιστικών και διοικητικών μέτρων που θεσπίζονται από τα κράτη μέλη</w:t>
      </w:r>
      <w:r w:rsidR="001311F3" w:rsidRPr="00563078">
        <w:rPr>
          <w:rFonts w:cstheme="minorHAnsi"/>
        </w:rPr>
        <w:t>,</w:t>
      </w:r>
      <w:r w:rsidRPr="00563078">
        <w:rPr>
          <w:rFonts w:cstheme="minorHAnsi"/>
        </w:rPr>
        <w:t xml:space="preserve"> όσον αφορά την προσβασιμότητα των προϊόντων και των υπηρεσιών για άτομα με αναπηρίες</w:t>
      </w:r>
      <w:r w:rsidR="001311F3" w:rsidRPr="00563078">
        <w:rPr>
          <w:rFonts w:cstheme="minorHAnsi"/>
        </w:rPr>
        <w:t>,</w:t>
      </w:r>
      <w:r w:rsidRPr="00563078">
        <w:rPr>
          <w:rFonts w:cstheme="minorHAnsi"/>
        </w:rPr>
        <w:t xml:space="preserve"> δημιουργούν εμπόδια στην ελεύθερη κυκλοφορία των προϊόντων και των υπηρεσιών</w:t>
      </w:r>
      <w:r w:rsidR="001311F3" w:rsidRPr="00563078">
        <w:rPr>
          <w:rFonts w:cstheme="minorHAnsi"/>
        </w:rPr>
        <w:t>, ενώ</w:t>
      </w:r>
      <w:r w:rsidRPr="00563078">
        <w:rPr>
          <w:rFonts w:cstheme="minorHAnsi"/>
        </w:rPr>
        <w:t xml:space="preserve"> στρεβλώνουν παράλληλα τον ουσιαστικό ανταγωνισμό στην εσωτερική αγορά. </w:t>
      </w:r>
    </w:p>
    <w:p w:rsidR="00FC4C6A" w:rsidRPr="00563078" w:rsidRDefault="001311F3" w:rsidP="00BF300E">
      <w:pPr>
        <w:spacing w:after="0" w:line="276" w:lineRule="auto"/>
        <w:ind w:firstLine="720"/>
        <w:contextualSpacing/>
        <w:jc w:val="both"/>
        <w:rPr>
          <w:rFonts w:cstheme="minorHAnsi"/>
        </w:rPr>
      </w:pPr>
      <w:r w:rsidRPr="00563078">
        <w:rPr>
          <w:rFonts w:cstheme="minorHAnsi"/>
        </w:rPr>
        <w:t>Επομένως, η</w:t>
      </w:r>
      <w:r w:rsidR="00FC4C6A" w:rsidRPr="00563078">
        <w:rPr>
          <w:rFonts w:cstheme="minorHAnsi"/>
        </w:rPr>
        <w:t xml:space="preserve"> προσέγγιση των εθνικών μέτρων </w:t>
      </w:r>
      <w:r w:rsidRPr="00563078">
        <w:rPr>
          <w:rFonts w:cstheme="minorHAnsi"/>
        </w:rPr>
        <w:t>σε επίπεδο Ένωσης είναι</w:t>
      </w:r>
      <w:r w:rsidR="00FC4C6A" w:rsidRPr="00563078">
        <w:rPr>
          <w:rFonts w:cstheme="minorHAnsi"/>
        </w:rPr>
        <w:t xml:space="preserve"> αναγκαία για τη σωστή λειτουργία της εσωτερικής αγοράς</w:t>
      </w:r>
      <w:r w:rsidRPr="00563078">
        <w:rPr>
          <w:rFonts w:cstheme="minorHAnsi"/>
        </w:rPr>
        <w:t>,</w:t>
      </w:r>
      <w:r w:rsidR="00FC4C6A" w:rsidRPr="00563078">
        <w:rPr>
          <w:rFonts w:cstheme="minorHAnsi"/>
        </w:rPr>
        <w:t xml:space="preserve"> προκειμένου να τερματιστεί ο κατακερματισμός της αγοράς προσβάσιμων προϊόντων και υπηρεσιών και να δημιουργηθούν φυσικά οικονομίες κλίμακας</w:t>
      </w:r>
      <w:r w:rsidRPr="00563078">
        <w:rPr>
          <w:rFonts w:cstheme="minorHAnsi"/>
        </w:rPr>
        <w:t>,</w:t>
      </w:r>
      <w:r w:rsidR="00FC4C6A" w:rsidRPr="00563078">
        <w:rPr>
          <w:rFonts w:cstheme="minorHAnsi"/>
        </w:rPr>
        <w:t xml:space="preserve"> ώστε να διευκολυνθεί το διασυνορι</w:t>
      </w:r>
      <w:r w:rsidRPr="00563078">
        <w:rPr>
          <w:rFonts w:cstheme="minorHAnsi"/>
        </w:rPr>
        <w:t>ακό εμπόριο και η κινητικότητα.</w:t>
      </w:r>
      <w:r w:rsidR="00FC4C6A" w:rsidRPr="00563078">
        <w:rPr>
          <w:rFonts w:cstheme="minorHAnsi"/>
        </w:rPr>
        <w:t xml:space="preserve"> Επομένως</w:t>
      </w:r>
      <w:r w:rsidRPr="00563078">
        <w:rPr>
          <w:rFonts w:cstheme="minorHAnsi"/>
        </w:rPr>
        <w:t>,</w:t>
      </w:r>
      <w:r w:rsidR="00FC4C6A" w:rsidRPr="00563078">
        <w:rPr>
          <w:rFonts w:cstheme="minorHAnsi"/>
        </w:rPr>
        <w:t xml:space="preserve"> η βελτίωση της λειτουργίας της εσωτερικής αγοράς</w:t>
      </w:r>
      <w:r w:rsidRPr="00563078">
        <w:rPr>
          <w:rFonts w:cstheme="minorHAnsi"/>
        </w:rPr>
        <w:t>,</w:t>
      </w:r>
      <w:r w:rsidR="00FC4C6A" w:rsidRPr="00563078">
        <w:rPr>
          <w:rFonts w:cstheme="minorHAnsi"/>
        </w:rPr>
        <w:t xml:space="preserve"> όσον αφορά συγκεκριμένα προσβάσιμα προϊόντα και υπηρεσίες</w:t>
      </w:r>
      <w:r w:rsidRPr="00563078">
        <w:rPr>
          <w:rFonts w:cstheme="minorHAnsi"/>
        </w:rPr>
        <w:t>,</w:t>
      </w:r>
      <w:r w:rsidR="00FC4C6A" w:rsidRPr="00563078">
        <w:rPr>
          <w:rFonts w:cstheme="minorHAnsi"/>
        </w:rPr>
        <w:t xml:space="preserve"> εξυπηρετεί</w:t>
      </w:r>
      <w:r w:rsidRPr="00563078">
        <w:rPr>
          <w:rFonts w:cstheme="minorHAnsi"/>
        </w:rPr>
        <w:t>,</w:t>
      </w:r>
      <w:r w:rsidR="00FC4C6A" w:rsidRPr="00563078">
        <w:rPr>
          <w:rFonts w:cstheme="minorHAnsi"/>
        </w:rPr>
        <w:t xml:space="preserve"> τόσο τις ανάγκες των καταναλωτών αυτών</w:t>
      </w:r>
      <w:r w:rsidRPr="00563078">
        <w:rPr>
          <w:rFonts w:cstheme="minorHAnsi"/>
        </w:rPr>
        <w:t>,</w:t>
      </w:r>
      <w:r w:rsidR="00FC4C6A" w:rsidRPr="00563078">
        <w:rPr>
          <w:rFonts w:cstheme="minorHAnsi"/>
        </w:rPr>
        <w:t xml:space="preserve"> όσο και τη βιομηχανία</w:t>
      </w:r>
      <w:r w:rsidRPr="00563078">
        <w:rPr>
          <w:rFonts w:cstheme="minorHAnsi"/>
        </w:rPr>
        <w:t>,</w:t>
      </w:r>
      <w:r w:rsidR="00FC4C6A" w:rsidRPr="00563078">
        <w:rPr>
          <w:rFonts w:cstheme="minorHAnsi"/>
        </w:rPr>
        <w:t xml:space="preserve"> καθώς σε ένα περιβάλλον</w:t>
      </w:r>
      <w:r w:rsidR="00BF300E" w:rsidRPr="00563078">
        <w:rPr>
          <w:rFonts w:cstheme="minorHAnsi"/>
        </w:rPr>
        <w:t>,</w:t>
      </w:r>
      <w:r w:rsidR="00FC4C6A" w:rsidRPr="00563078">
        <w:rPr>
          <w:rFonts w:cstheme="minorHAnsi"/>
        </w:rPr>
        <w:t xml:space="preserve"> όπου τα προϊόντα και υπηρεσίες είναι περισσότερο προσβάσιμα</w:t>
      </w:r>
      <w:r w:rsidR="00BF300E" w:rsidRPr="00563078">
        <w:rPr>
          <w:rFonts w:cstheme="minorHAnsi"/>
        </w:rPr>
        <w:t>,</w:t>
      </w:r>
      <w:r w:rsidR="00FC4C6A" w:rsidRPr="00563078">
        <w:rPr>
          <w:rFonts w:cstheme="minorHAnsi"/>
        </w:rPr>
        <w:t xml:space="preserve"> επιτρέπεται η μεγαλύτερη ένταξη και συμμετοχή των πολιτών στην κοινωνία. Οι νέοι κανόνες που πρόκειται να εναρμονιστούν στην ελληνική νομοθεσία θα αποφέρουν</w:t>
      </w:r>
      <w:r w:rsidR="00BF300E" w:rsidRPr="00563078">
        <w:rPr>
          <w:rFonts w:cstheme="minorHAnsi"/>
        </w:rPr>
        <w:t xml:space="preserve"> οφέλη,</w:t>
      </w:r>
      <w:r w:rsidR="00FC4C6A" w:rsidRPr="00563078">
        <w:rPr>
          <w:rFonts w:cstheme="minorHAnsi"/>
        </w:rPr>
        <w:t xml:space="preserve"> όχι μόνο σε δεκάδες χιλιάδες Έλληνες πολίτες με αναπηρίες</w:t>
      </w:r>
      <w:r w:rsidR="00BF300E" w:rsidRPr="00563078">
        <w:rPr>
          <w:rFonts w:cstheme="minorHAnsi"/>
        </w:rPr>
        <w:t>,</w:t>
      </w:r>
      <w:r w:rsidR="00FC4C6A" w:rsidRPr="00563078">
        <w:rPr>
          <w:rFonts w:cstheme="minorHAnsi"/>
        </w:rPr>
        <w:t xml:space="preserve"> αλλά και σε πολλούς ηλικιωμένους</w:t>
      </w:r>
      <w:r w:rsidR="00BF300E" w:rsidRPr="00563078">
        <w:rPr>
          <w:rFonts w:cstheme="minorHAnsi"/>
        </w:rPr>
        <w:t>,</w:t>
      </w:r>
      <w:r w:rsidR="00FC4C6A" w:rsidRPr="00563078">
        <w:rPr>
          <w:rFonts w:cstheme="minorHAnsi"/>
        </w:rPr>
        <w:t xml:space="preserve"> ενώ</w:t>
      </w:r>
      <w:r w:rsidR="00BF300E" w:rsidRPr="00563078">
        <w:rPr>
          <w:rFonts w:cstheme="minorHAnsi"/>
        </w:rPr>
        <w:t>,</w:t>
      </w:r>
      <w:r w:rsidR="00FC4C6A" w:rsidRPr="00563078">
        <w:rPr>
          <w:rFonts w:cstheme="minorHAnsi"/>
        </w:rPr>
        <w:t xml:space="preserve"> παράλληλα</w:t>
      </w:r>
      <w:r w:rsidR="00BF300E" w:rsidRPr="00563078">
        <w:rPr>
          <w:rFonts w:cstheme="minorHAnsi"/>
        </w:rPr>
        <w:t>, δύνανται να ενισχύσουν</w:t>
      </w:r>
      <w:r w:rsidR="00FC4C6A" w:rsidRPr="00563078">
        <w:rPr>
          <w:rFonts w:cstheme="minorHAnsi"/>
        </w:rPr>
        <w:t xml:space="preserve"> και το τουριστικό μας προϊόν. </w:t>
      </w:r>
    </w:p>
    <w:p w:rsidR="00FC4C6A" w:rsidRPr="00563078" w:rsidRDefault="00FC4C6A" w:rsidP="00717F19">
      <w:pPr>
        <w:spacing w:after="0" w:line="276" w:lineRule="auto"/>
        <w:ind w:firstLine="720"/>
        <w:contextualSpacing/>
        <w:jc w:val="both"/>
        <w:rPr>
          <w:rFonts w:cstheme="minorHAnsi"/>
        </w:rPr>
      </w:pPr>
      <w:r w:rsidRPr="00563078">
        <w:rPr>
          <w:rFonts w:cstheme="minorHAnsi"/>
        </w:rPr>
        <w:t>Η εν λόγω ευρωπαϊκή πράξη για την προσβασιμότητα περιλαμβάνει απαιτήσεις προσβασιμότητας για ορισμένα βασικά προϊόντα και υπηρεσίες</w:t>
      </w:r>
      <w:r w:rsidR="00BF300E" w:rsidRPr="00563078">
        <w:rPr>
          <w:rFonts w:cstheme="minorHAnsi"/>
        </w:rPr>
        <w:t>,</w:t>
      </w:r>
      <w:r w:rsidRPr="00563078">
        <w:rPr>
          <w:rFonts w:cstheme="minorHAnsi"/>
        </w:rPr>
        <w:t xml:space="preserve"> όπως τα τηλέφωνα, τους υπολογιστές, τα τερματικά πληρωμών, τις τραπεζικές υπηρεσίες για καταναλωτές, τις υπηρεσίες ηλεκτρονικών επικοινωνιών, τον αριθμό κλήσης έκτακτης ανάγκης 112, την πρόσβαση σε υπηρεσίες οπτικοακουστικών μέσων, τα ηλεκτρονικά βιβλία και το ηλεκτρονικό εμπόριο, ενώ σχετικά με τα προϊόντα θα π</w:t>
      </w:r>
      <w:r w:rsidR="00BF300E" w:rsidRPr="00563078">
        <w:rPr>
          <w:rFonts w:cstheme="minorHAnsi"/>
        </w:rPr>
        <w:t>ρέπει να πληρούν τα ακόλουθα:</w:t>
      </w:r>
      <w:r w:rsidR="00550C7D">
        <w:rPr>
          <w:rFonts w:cstheme="minorHAnsi"/>
        </w:rPr>
        <w:t xml:space="preserve"> </w:t>
      </w:r>
      <w:r w:rsidR="00BF300E" w:rsidRPr="00563078">
        <w:rPr>
          <w:rFonts w:cstheme="minorHAnsi"/>
        </w:rPr>
        <w:t>κ</w:t>
      </w:r>
      <w:r w:rsidRPr="00563078">
        <w:rPr>
          <w:rFonts w:cstheme="minorHAnsi"/>
        </w:rPr>
        <w:t xml:space="preserve">οινές απαιτήσεις προσβασιμότητας, πιο συγκεκριμένες απαιτήσεις προσβασιμότητας για ορισμένα ηλεκτρονικά καταναλωτικά είδη, </w:t>
      </w:r>
      <w:r w:rsidR="00717F19" w:rsidRPr="00563078">
        <w:rPr>
          <w:rFonts w:cstheme="minorHAnsi"/>
        </w:rPr>
        <w:t xml:space="preserve">απαιτήσεις προσβασιμότητας, σε ότι </w:t>
      </w:r>
      <w:r w:rsidRPr="00563078">
        <w:rPr>
          <w:rFonts w:cstheme="minorHAnsi"/>
        </w:rPr>
        <w:t xml:space="preserve">αφορά </w:t>
      </w:r>
      <w:r w:rsidR="00717F19" w:rsidRPr="00563078">
        <w:rPr>
          <w:rFonts w:cstheme="minorHAnsi"/>
        </w:rPr>
        <w:t xml:space="preserve">στις συσκευασίες. </w:t>
      </w:r>
      <w:r w:rsidRPr="00563078">
        <w:rPr>
          <w:rFonts w:cstheme="minorHAnsi"/>
        </w:rPr>
        <w:t>Επίσης, η Οδηγία περιλαμβάνει ορισμένες απαιτήσεις που αφο</w:t>
      </w:r>
      <w:r w:rsidR="00717F19" w:rsidRPr="00563078">
        <w:rPr>
          <w:rFonts w:cstheme="minorHAnsi"/>
        </w:rPr>
        <w:t>ρούν ειδικά τις υπηρεσίες, όπως</w:t>
      </w:r>
      <w:r w:rsidRPr="00563078">
        <w:rPr>
          <w:rFonts w:cstheme="minorHAnsi"/>
        </w:rPr>
        <w:t xml:space="preserve"> κοινές απαιτήσεις</w:t>
      </w:r>
      <w:r w:rsidR="00717F19" w:rsidRPr="00563078">
        <w:rPr>
          <w:rFonts w:cstheme="minorHAnsi"/>
        </w:rPr>
        <w:t>,</w:t>
      </w:r>
      <w:r w:rsidRPr="00563078">
        <w:rPr>
          <w:rFonts w:cstheme="minorHAnsi"/>
        </w:rPr>
        <w:t xml:space="preserve"> ιδίως για τις ιστοσελίδες</w:t>
      </w:r>
      <w:r w:rsidR="00717F19" w:rsidRPr="00563078">
        <w:rPr>
          <w:rFonts w:cstheme="minorHAnsi"/>
        </w:rPr>
        <w:t>,</w:t>
      </w:r>
      <w:r w:rsidRPr="00563078">
        <w:rPr>
          <w:rFonts w:cstheme="minorHAnsi"/>
        </w:rPr>
        <w:t xml:space="preserve"> και απαιτήσεις προσβασιμότητας για τις υπηρεσίες υποστήριξης.</w:t>
      </w:r>
    </w:p>
    <w:p w:rsidR="00FC4C6A" w:rsidRPr="00563078" w:rsidRDefault="00FC4C6A" w:rsidP="007B5D21">
      <w:pPr>
        <w:spacing w:after="0" w:line="276" w:lineRule="auto"/>
        <w:ind w:firstLine="720"/>
        <w:contextualSpacing/>
        <w:jc w:val="both"/>
        <w:rPr>
          <w:rFonts w:cstheme="minorHAnsi"/>
        </w:rPr>
      </w:pPr>
      <w:r w:rsidRPr="00563078">
        <w:rPr>
          <w:rFonts w:cstheme="minorHAnsi"/>
        </w:rPr>
        <w:t xml:space="preserve"> Για παράδειγμα</w:t>
      </w:r>
      <w:r w:rsidR="00717F19" w:rsidRPr="00563078">
        <w:rPr>
          <w:rFonts w:cstheme="minorHAnsi"/>
        </w:rPr>
        <w:t xml:space="preserve">, σε ότι </w:t>
      </w:r>
      <w:r w:rsidRPr="00563078">
        <w:rPr>
          <w:rFonts w:cstheme="minorHAnsi"/>
        </w:rPr>
        <w:t xml:space="preserve">αφορά </w:t>
      </w:r>
      <w:r w:rsidR="00717F19" w:rsidRPr="00563078">
        <w:rPr>
          <w:rFonts w:cstheme="minorHAnsi"/>
        </w:rPr>
        <w:t>σ</w:t>
      </w:r>
      <w:r w:rsidRPr="00563078">
        <w:rPr>
          <w:rFonts w:cstheme="minorHAnsi"/>
        </w:rPr>
        <w:t>τις ειδικές απαιτήσεις προσβασιμότητας για τα τερματικά αυτοεξυπηρέτησης, τα μηχανήματα έκδοσης εισιτηρίων και τα μηχανήματα αυτόματων συναλλαγών</w:t>
      </w:r>
      <w:r w:rsidR="00717F19" w:rsidRPr="00563078">
        <w:rPr>
          <w:rFonts w:cstheme="minorHAnsi"/>
        </w:rPr>
        <w:t>,</w:t>
      </w:r>
      <w:r w:rsidRPr="00563078">
        <w:rPr>
          <w:rFonts w:cstheme="minorHAnsi"/>
        </w:rPr>
        <w:t xml:space="preserve"> θα πρέπει να παρέχουν τη δυνατότητα χρήσης προσωπικών ακουστικών</w:t>
      </w:r>
      <w:r w:rsidR="00717F19" w:rsidRPr="00563078">
        <w:rPr>
          <w:rFonts w:cstheme="minorHAnsi"/>
        </w:rPr>
        <w:t>,</w:t>
      </w:r>
      <w:r w:rsidRPr="00563078">
        <w:rPr>
          <w:rFonts w:cstheme="minorHAnsi"/>
        </w:rPr>
        <w:t xml:space="preserve"> ώστε τα άτομα με προβλήματα όρασης να μπορούν να παρακολουθούν τις σχετικέ</w:t>
      </w:r>
      <w:r w:rsidR="00717F19" w:rsidRPr="00563078">
        <w:rPr>
          <w:rFonts w:cstheme="minorHAnsi"/>
        </w:rPr>
        <w:t>ς οδηγίες. Εάν το τερματικό αυτο</w:t>
      </w:r>
      <w:r w:rsidRPr="00563078">
        <w:rPr>
          <w:rFonts w:cstheme="minorHAnsi"/>
        </w:rPr>
        <w:t>εξυπηρέτησης προσφέρει οπτικούς τρόπους λειτουργίας</w:t>
      </w:r>
      <w:r w:rsidR="00717F19" w:rsidRPr="00563078">
        <w:rPr>
          <w:rFonts w:cstheme="minorHAnsi"/>
        </w:rPr>
        <w:t>,</w:t>
      </w:r>
      <w:r w:rsidRPr="00563078">
        <w:rPr>
          <w:rFonts w:cstheme="minorHAnsi"/>
        </w:rPr>
        <w:t xml:space="preserve"> πρέπει να παρέχει</w:t>
      </w:r>
      <w:r w:rsidR="00717F19" w:rsidRPr="00563078">
        <w:rPr>
          <w:rFonts w:cstheme="minorHAnsi"/>
        </w:rPr>
        <w:t>,</w:t>
      </w:r>
      <w:r w:rsidRPr="00563078">
        <w:rPr>
          <w:rFonts w:cstheme="minorHAnsi"/>
        </w:rPr>
        <w:t xml:space="preserve"> τουλάχιστον</w:t>
      </w:r>
      <w:r w:rsidR="00717F19" w:rsidRPr="00563078">
        <w:rPr>
          <w:rFonts w:cstheme="minorHAnsi"/>
        </w:rPr>
        <w:t>,</w:t>
      </w:r>
      <w:r w:rsidRPr="00563078">
        <w:rPr>
          <w:rFonts w:cstheme="minorHAnsi"/>
        </w:rPr>
        <w:t xml:space="preserve"> έναν τρόπο λειτουργίας</w:t>
      </w:r>
      <w:r w:rsidR="00717F19" w:rsidRPr="00563078">
        <w:rPr>
          <w:rFonts w:cstheme="minorHAnsi"/>
        </w:rPr>
        <w:t>,</w:t>
      </w:r>
      <w:r w:rsidRPr="00563078">
        <w:rPr>
          <w:rFonts w:cstheme="minorHAnsi"/>
        </w:rPr>
        <w:t xml:space="preserve"> που δεν απαιτεί ικανότητα διάκρισ</w:t>
      </w:r>
      <w:r w:rsidR="007B5D21">
        <w:rPr>
          <w:rFonts w:cstheme="minorHAnsi"/>
        </w:rPr>
        <w:t>ης των χρωμάτων από τον χρήστη.</w:t>
      </w:r>
    </w:p>
    <w:p w:rsidR="007B5D21" w:rsidRPr="00563078" w:rsidRDefault="007B5D21" w:rsidP="007B5D21">
      <w:pPr>
        <w:spacing w:after="0" w:line="276" w:lineRule="auto"/>
        <w:ind w:firstLine="720"/>
        <w:contextualSpacing/>
        <w:jc w:val="both"/>
        <w:rPr>
          <w:rFonts w:cstheme="minorHAnsi"/>
        </w:rPr>
      </w:pPr>
      <w:r w:rsidRPr="00563078">
        <w:rPr>
          <w:rFonts w:cstheme="minorHAnsi"/>
        </w:rPr>
        <w:t xml:space="preserve">Όπως προανέφερα, η ενσωμάτωση της συγκεκριμένης ευρωπαϊκής Οδηγίας μάς βρίσκει θετικούς, όμως, σίγουρα, επιδέχεται και περαιτέρω βελτίωσης. Για παράδειγμα, θα έπρεπε η παρούσα Οδηγία να εφαρμόζεται καθολικά στα διαδραστικά τερματικά αυτοεξυπηρέτησης που παρέχουν πληροφορίες, ώστε να μην αποκλείονται τα τερματικά που εγκαθίστανται, ως αναπόσπαστα τμήματα οχημάτων, αεροσκαφών, πλοίων ή τροχαίου υλικού. Όμως, οι προσθήκες και οι προτάσεις μας είναι προτιμότερο να συζητηθούν στην, κατ’ άρθρον, συζήτηση. </w:t>
      </w:r>
    </w:p>
    <w:p w:rsidR="00FC4C6A" w:rsidRPr="00563078" w:rsidRDefault="00FC4C6A" w:rsidP="00717F19">
      <w:pPr>
        <w:spacing w:after="0" w:line="276" w:lineRule="auto"/>
        <w:ind w:firstLine="720"/>
        <w:contextualSpacing/>
        <w:jc w:val="both"/>
        <w:rPr>
          <w:rFonts w:cstheme="minorHAnsi"/>
        </w:rPr>
      </w:pPr>
      <w:r w:rsidRPr="00563078">
        <w:rPr>
          <w:rFonts w:cstheme="minorHAnsi"/>
        </w:rPr>
        <w:t>Θα ήθελα να συμπληρώσω, επίσης, το εξής. Σύμφωνα με το Ινστιτούτο Μικρών Επιχειρήσεων ΙΜΕ της ΓΣΕΒΕΕ, οι μικρές και οι πολύ μικρές ε</w:t>
      </w:r>
      <w:r w:rsidR="00717F19" w:rsidRPr="00563078">
        <w:rPr>
          <w:rFonts w:cstheme="minorHAnsi"/>
        </w:rPr>
        <w:t xml:space="preserve">πιχειρήσεις, </w:t>
      </w:r>
      <w:r w:rsidRPr="00563078">
        <w:rPr>
          <w:rFonts w:cstheme="minorHAnsi"/>
        </w:rPr>
        <w:t>οι οποίες εξαιρούνται από το πεδίο εφαρμογής της Οδηγίας στη χώρα, αποτελούν το 99,6% των ελληνικών επιχειρήσεων. Η απαλλαγή αυτών από την υποχρέωση διασφάλισης προσβασιμότητας στα άτομα με αναπηρία, αφενός θα οδηγήσει στον πλήρη αποκλεισμό των ατόμων αυτών, αφετέρου δε</w:t>
      </w:r>
      <w:r w:rsidR="00717F19" w:rsidRPr="00563078">
        <w:rPr>
          <w:rFonts w:cstheme="minorHAnsi"/>
        </w:rPr>
        <w:t xml:space="preserve">, </w:t>
      </w:r>
      <w:r w:rsidRPr="00563078">
        <w:rPr>
          <w:rFonts w:cstheme="minorHAnsi"/>
        </w:rPr>
        <w:t xml:space="preserve">σύμφωνα </w:t>
      </w:r>
      <w:r w:rsidR="00717F19" w:rsidRPr="00563078">
        <w:rPr>
          <w:rFonts w:cstheme="minorHAnsi"/>
        </w:rPr>
        <w:t xml:space="preserve">και </w:t>
      </w:r>
      <w:r w:rsidRPr="00563078">
        <w:rPr>
          <w:rFonts w:cstheme="minorHAnsi"/>
        </w:rPr>
        <w:t xml:space="preserve">με την υπουργική απόφαση με τίτλο «Τεχνικές Οδηγίες Προσαρμογής Υφιστάμενων Κτιρίων και Υποδομών», θα δημιουργήσει συγκεκριμένα ζητήματα που δεν συνάδουν, ούτε με τους σκοπούς της συγκεκριμένης προς ενσωμάτωση Οδηγίας, ούτε με τη νομοθεσία μας. </w:t>
      </w:r>
    </w:p>
    <w:p w:rsidR="00FC4C6A" w:rsidRPr="00563078" w:rsidRDefault="00FC4C6A" w:rsidP="001F34D7">
      <w:pPr>
        <w:spacing w:after="0" w:line="276" w:lineRule="auto"/>
        <w:ind w:firstLine="720"/>
        <w:contextualSpacing/>
        <w:jc w:val="both"/>
        <w:rPr>
          <w:rFonts w:cstheme="minorHAnsi"/>
        </w:rPr>
      </w:pPr>
      <w:r w:rsidRPr="00563078">
        <w:rPr>
          <w:rFonts w:cstheme="minorHAnsi"/>
        </w:rPr>
        <w:t>Όπως είναι εμφανές, λοιπόν, η εθνική νομοθεσία, ήδη, έχει επιλύσει το θέμα της προσβασιμότητας των πολύ μικρών και μικρών επιχειρήσεων, επιβάλλοντας τη διασφ</w:t>
      </w:r>
      <w:r w:rsidR="0075306D" w:rsidRPr="00563078">
        <w:rPr>
          <w:rFonts w:cstheme="minorHAnsi"/>
        </w:rPr>
        <w:t>άλιση συγκεκριμένων παρεμβάσεων. Η</w:t>
      </w:r>
      <w:r w:rsidRPr="00563078">
        <w:rPr>
          <w:rFonts w:cstheme="minorHAnsi"/>
        </w:rPr>
        <w:t xml:space="preserve"> δε πρόβλεψη του προτεινόμενου εδαφίου στο άρθρο 5, εάν αυτό δεν</w:t>
      </w:r>
      <w:r w:rsidR="0075306D" w:rsidRPr="00563078">
        <w:rPr>
          <w:rFonts w:cstheme="minorHAnsi"/>
        </w:rPr>
        <w:t xml:space="preserve"> συμμορφωθεί στην υφιστάμενη</w:t>
      </w:r>
      <w:r w:rsidRPr="00563078">
        <w:rPr>
          <w:rFonts w:cstheme="minorHAnsi"/>
        </w:rPr>
        <w:t xml:space="preserve"> παραπάνω νομοθεσία, θα αποτελέσει σαφές παράδειγμα κακής νο</w:t>
      </w:r>
      <w:r w:rsidR="0075306D" w:rsidRPr="00563078">
        <w:rPr>
          <w:rFonts w:cstheme="minorHAnsi"/>
        </w:rPr>
        <w:t>μοθέτησης και θα δημιουργήσει</w:t>
      </w:r>
      <w:r w:rsidRPr="00563078">
        <w:rPr>
          <w:rFonts w:cstheme="minorHAnsi"/>
        </w:rPr>
        <w:t xml:space="preserve"> πολλά προβλήματα εφαρμογής.</w:t>
      </w:r>
    </w:p>
    <w:p w:rsidR="00FC4C6A" w:rsidRPr="00563078" w:rsidRDefault="00FC4C6A" w:rsidP="001F34D7">
      <w:pPr>
        <w:spacing w:after="0" w:line="276" w:lineRule="auto"/>
        <w:ind w:firstLine="720"/>
        <w:contextualSpacing/>
        <w:jc w:val="both"/>
        <w:rPr>
          <w:rFonts w:cstheme="minorHAnsi"/>
        </w:rPr>
      </w:pPr>
      <w:r w:rsidRPr="00563078">
        <w:rPr>
          <w:rFonts w:cstheme="minorHAnsi"/>
        </w:rPr>
        <w:t>Κλείν</w:t>
      </w:r>
      <w:r w:rsidR="0075306D" w:rsidRPr="00563078">
        <w:rPr>
          <w:rFonts w:cstheme="minorHAnsi"/>
        </w:rPr>
        <w:t>οντας, θα ήθελα να επισημάνω πώς σύμφωνα με τον ν.</w:t>
      </w:r>
      <w:r w:rsidRPr="00563078">
        <w:rPr>
          <w:rFonts w:cstheme="minorHAnsi"/>
        </w:rPr>
        <w:t>4488/2017</w:t>
      </w:r>
      <w:r w:rsidR="0075306D" w:rsidRPr="00563078">
        <w:rPr>
          <w:rFonts w:cstheme="minorHAnsi"/>
        </w:rPr>
        <w:t>,</w:t>
      </w:r>
      <w:r w:rsidRPr="00563078">
        <w:rPr>
          <w:rFonts w:cstheme="minorHAnsi"/>
        </w:rPr>
        <w:t xml:space="preserve"> στο άρθρο 65, η ελληνική νοηματική γλώσσα αναγνωρίζεται ως ισότιμη με την ελληνική γλώσσα και πως το κράτος λαμβάνει μέτρα για την προώθησή της, καθώς και για την κάλυψη όλων των αναγκών επικοινωνίας των κωφών και</w:t>
      </w:r>
      <w:r w:rsidR="00550C7D">
        <w:rPr>
          <w:rFonts w:cstheme="minorHAnsi"/>
        </w:rPr>
        <w:t xml:space="preserve"> </w:t>
      </w:r>
      <w:r w:rsidRPr="00563078">
        <w:rPr>
          <w:rFonts w:cstheme="minorHAnsi"/>
        </w:rPr>
        <w:t>βαρήκοων πολιτών. Καθώς, λοιπόν, η ελληνική γ</w:t>
      </w:r>
      <w:r w:rsidR="007A2FB6" w:rsidRPr="00563078">
        <w:rPr>
          <w:rFonts w:cstheme="minorHAnsi"/>
        </w:rPr>
        <w:t xml:space="preserve">ραφή Μπράιγ </w:t>
      </w:r>
      <w:r w:rsidRPr="00563078">
        <w:rPr>
          <w:rFonts w:cstheme="minorHAnsi"/>
        </w:rPr>
        <w:t>αναγνωρίζεται ως τρόπος γραφής των τυφλών Ελλήνων πολιτών και είμαστε υπόχρεοι να λάβουμε μέτρα για την προώθηση της, καθώς και για την κάλυψη των αναγκών επικοιν</w:t>
      </w:r>
      <w:r w:rsidR="007A2FB6" w:rsidRPr="00563078">
        <w:rPr>
          <w:rFonts w:cstheme="minorHAnsi"/>
        </w:rPr>
        <w:t>ωνίας άλλων πολιτών, κρίνουμε πώ</w:t>
      </w:r>
      <w:r w:rsidRPr="00563078">
        <w:rPr>
          <w:rFonts w:cstheme="minorHAnsi"/>
        </w:rPr>
        <w:t xml:space="preserve">ς είναι επιτακτική ανάγκη και θεσμική μας υποχρέωση, η βασική πληροφόρηση των προϊόντων, όπως τα στοιχεία επικοινωνίας, οι οδηγίες και οι πληροφορίες ασφάλειας, να παρέχονται σε μορφές προσβάσιμες σε όλους, γι’ αυτό και ζητάμε να προχωρήσετε στη σχετική προσθήκη, κύριε Υπουργέ. </w:t>
      </w:r>
    </w:p>
    <w:p w:rsidR="00FC4C6A" w:rsidRPr="00563078" w:rsidRDefault="00FC4C6A" w:rsidP="001F34D7">
      <w:pPr>
        <w:spacing w:after="0" w:line="276" w:lineRule="auto"/>
        <w:ind w:firstLine="720"/>
        <w:contextualSpacing/>
        <w:jc w:val="both"/>
        <w:rPr>
          <w:rFonts w:cstheme="minorHAnsi"/>
        </w:rPr>
      </w:pPr>
      <w:r w:rsidRPr="00563078">
        <w:rPr>
          <w:rFonts w:cstheme="minorHAnsi"/>
        </w:rPr>
        <w:t xml:space="preserve">Ας μην ξεχνάμε, λοιπόν, ότι το κράτος έχει θεσμική υποχρέωση να παρέχει ίσες ευκαιρίες σε όλους τους πολίτες του. Ίσες ευκαιρίες πρόσβασης στην εκπαίδευση, τις δημόσιες υπηρεσίες, τα αγαθά, την απασχόληση και την αυτοέκφραση. </w:t>
      </w:r>
    </w:p>
    <w:p w:rsidR="00FC4C6A" w:rsidRPr="00563078" w:rsidRDefault="00FC4C6A" w:rsidP="001F34D7">
      <w:pPr>
        <w:spacing w:after="0" w:line="276" w:lineRule="auto"/>
        <w:ind w:firstLine="720"/>
        <w:contextualSpacing/>
        <w:jc w:val="both"/>
        <w:rPr>
          <w:rFonts w:cstheme="minorHAnsi"/>
        </w:rPr>
      </w:pPr>
      <w:r w:rsidRPr="00563078">
        <w:rPr>
          <w:rFonts w:cstheme="minorHAnsi"/>
        </w:rPr>
        <w:t>Ευχαριστώ πολύ.</w:t>
      </w:r>
    </w:p>
    <w:p w:rsidR="00FC4C6A" w:rsidRPr="00563078" w:rsidRDefault="00FC4C6A" w:rsidP="007A2FB6">
      <w:pPr>
        <w:spacing w:after="0" w:line="276" w:lineRule="auto"/>
        <w:ind w:firstLine="720"/>
        <w:contextualSpacing/>
        <w:jc w:val="both"/>
        <w:rPr>
          <w:rFonts w:cstheme="minorHAnsi"/>
        </w:rPr>
      </w:pPr>
      <w:r w:rsidRPr="00563078">
        <w:rPr>
          <w:rFonts w:cstheme="minorHAnsi"/>
          <w:b/>
        </w:rPr>
        <w:t>ΓΕΩΡΓΙΟΣ ΒΛΑΧΟΣ (Πρόεδρος της Επιτροπής</w:t>
      </w:r>
      <w:r w:rsidR="007A2FB6" w:rsidRPr="00563078">
        <w:rPr>
          <w:rFonts w:cstheme="minorHAnsi"/>
          <w:b/>
        </w:rPr>
        <w:t xml:space="preserve">): </w:t>
      </w:r>
      <w:r w:rsidRPr="00563078">
        <w:rPr>
          <w:rFonts w:cstheme="minorHAnsi"/>
        </w:rPr>
        <w:t>Το</w:t>
      </w:r>
      <w:r w:rsidR="007A2FB6" w:rsidRPr="00563078">
        <w:rPr>
          <w:rFonts w:cstheme="minorHAnsi"/>
        </w:rPr>
        <w:t>ν</w:t>
      </w:r>
      <w:r w:rsidRPr="00563078">
        <w:rPr>
          <w:rFonts w:cstheme="minorHAnsi"/>
        </w:rPr>
        <w:t xml:space="preserve"> λόγο έχει ο</w:t>
      </w:r>
      <w:r w:rsidR="00550C7D">
        <w:rPr>
          <w:rFonts w:cstheme="minorHAnsi"/>
        </w:rPr>
        <w:t xml:space="preserve"> </w:t>
      </w:r>
      <w:r w:rsidRPr="00563078">
        <w:rPr>
          <w:rFonts w:cstheme="minorHAnsi"/>
        </w:rPr>
        <w:t>Ειδικός Αγορητής του Κ.Κ.Ε., κ. Γεώργιος Λαμπρούλης.</w:t>
      </w:r>
    </w:p>
    <w:p w:rsidR="00FC4C6A" w:rsidRPr="00563078" w:rsidRDefault="00FC4C6A" w:rsidP="001F34D7">
      <w:pPr>
        <w:spacing w:after="0" w:line="276" w:lineRule="auto"/>
        <w:ind w:firstLine="720"/>
        <w:contextualSpacing/>
        <w:jc w:val="both"/>
        <w:rPr>
          <w:rFonts w:cstheme="minorHAnsi"/>
        </w:rPr>
      </w:pPr>
      <w:r w:rsidRPr="00563078">
        <w:rPr>
          <w:rFonts w:cstheme="minorHAnsi"/>
          <w:b/>
        </w:rPr>
        <w:t xml:space="preserve">ΓΕΩΡΓΙΟΣ ΛΑΜΠΡΟΥΛΗΣ (Ειδικός Αγορητής του Κ.Κ.Ε.) : </w:t>
      </w:r>
      <w:r w:rsidRPr="00563078">
        <w:rPr>
          <w:rFonts w:cstheme="minorHAnsi"/>
        </w:rPr>
        <w:t>Ευχαριστώ</w:t>
      </w:r>
      <w:r w:rsidR="007A2FB6" w:rsidRPr="00563078">
        <w:rPr>
          <w:rFonts w:cstheme="minorHAnsi"/>
        </w:rPr>
        <w:t>,</w:t>
      </w:r>
      <w:r w:rsidRPr="00563078">
        <w:rPr>
          <w:rFonts w:cstheme="minorHAnsi"/>
        </w:rPr>
        <w:t xml:space="preserve"> κύριε Πρόεδρε.</w:t>
      </w:r>
    </w:p>
    <w:p w:rsidR="00FC4C6A" w:rsidRPr="00563078" w:rsidRDefault="00FC4C6A" w:rsidP="001F34D7">
      <w:pPr>
        <w:spacing w:after="0" w:line="276" w:lineRule="auto"/>
        <w:ind w:firstLine="720"/>
        <w:contextualSpacing/>
        <w:jc w:val="both"/>
        <w:rPr>
          <w:rFonts w:cstheme="minorHAnsi"/>
        </w:rPr>
      </w:pPr>
      <w:r w:rsidRPr="00563078">
        <w:rPr>
          <w:rFonts w:cstheme="minorHAnsi"/>
        </w:rPr>
        <w:t xml:space="preserve">Συζητάμε ένα νομοσχέδιο, </w:t>
      </w:r>
      <w:r w:rsidR="00563078">
        <w:rPr>
          <w:rFonts w:cstheme="minorHAnsi"/>
        </w:rPr>
        <w:t>μία ενσωμάτωση, στην ουσία, μιας κοινοτικής ο</w:t>
      </w:r>
      <w:r w:rsidRPr="00563078">
        <w:rPr>
          <w:rFonts w:cstheme="minorHAnsi"/>
        </w:rPr>
        <w:t>δηγίας και κάποιες υπόλοιπες διατάξεις, που προστέθηκαν στην πορεία των προηγούμενων ημερών, στο συγκεκριμένο νομοσχέδιο.</w:t>
      </w:r>
    </w:p>
    <w:p w:rsidR="00FC4C6A" w:rsidRPr="00563078" w:rsidRDefault="00FC4C6A" w:rsidP="001F34D7">
      <w:pPr>
        <w:spacing w:after="0" w:line="276" w:lineRule="auto"/>
        <w:ind w:firstLine="720"/>
        <w:contextualSpacing/>
        <w:jc w:val="both"/>
        <w:rPr>
          <w:rFonts w:cstheme="minorHAnsi"/>
        </w:rPr>
      </w:pPr>
      <w:r w:rsidRPr="00563078">
        <w:rPr>
          <w:rFonts w:cstheme="minorHAnsi"/>
        </w:rPr>
        <w:t xml:space="preserve">Θέλουμε να τονίσουμε, ότι σε ότι αφορά </w:t>
      </w:r>
      <w:r w:rsidR="00563078">
        <w:rPr>
          <w:rFonts w:cstheme="minorHAnsi"/>
        </w:rPr>
        <w:t>σ</w:t>
      </w:r>
      <w:r w:rsidRPr="00563078">
        <w:rPr>
          <w:rFonts w:cstheme="minorHAnsi"/>
        </w:rPr>
        <w:t xml:space="preserve">τη συγκεκριμένη Οδηγία, το Κομμουνιστικό Κόμμα είχε καταψηφίσει τη συγκεκριμένη Οδηγία στο Ευρωκοινοβούλιο, αιτιολογώντας την ψήφο αυτή, με το γεγονός ότι η Οδηγία δεν αποσκοπεί στην πρόσβαση των ατόμων με αναπηρία και ηλικιωμένων σε προϊόντα και υπηρεσίες, αλλά αντίθετα στην πρόσβαση ομίλων, στα άτομα με ειδικές ανάγκες και στους ηλικιωμένους, ως πελάτες. </w:t>
      </w:r>
    </w:p>
    <w:p w:rsidR="00FC4C6A" w:rsidRPr="00563078" w:rsidRDefault="00FC4C6A" w:rsidP="001F34D7">
      <w:pPr>
        <w:spacing w:after="0" w:line="276" w:lineRule="auto"/>
        <w:ind w:firstLine="720"/>
        <w:contextualSpacing/>
        <w:jc w:val="both"/>
        <w:rPr>
          <w:rFonts w:cstheme="minorHAnsi"/>
        </w:rPr>
      </w:pPr>
      <w:r w:rsidRPr="00563078">
        <w:rPr>
          <w:rFonts w:cstheme="minorHAnsi"/>
        </w:rPr>
        <w:t>Μάλιστα,</w:t>
      </w:r>
      <w:r w:rsidR="00563078">
        <w:rPr>
          <w:rFonts w:cstheme="minorHAnsi"/>
        </w:rPr>
        <w:t xml:space="preserve"> η πρόταση Οδηγίας και η έκθεση</w:t>
      </w:r>
      <w:r w:rsidRPr="00563078">
        <w:rPr>
          <w:rFonts w:cstheme="minorHAnsi"/>
        </w:rPr>
        <w:t xml:space="preserve"> έχουν διακηρυγμένο στόχο την αποτελεσματική λειτουργία της ενιαίας καπιταλιστικής αγοράς της Ευρωπαϊκής Ένωσης και τη διευκόλ</w:t>
      </w:r>
      <w:r w:rsidR="00563078">
        <w:rPr>
          <w:rFonts w:cstheme="minorHAnsi"/>
        </w:rPr>
        <w:t>υνση της κερδοφορίας των ομίλων</w:t>
      </w:r>
      <w:r w:rsidRPr="00563078">
        <w:rPr>
          <w:rFonts w:cstheme="minorHAnsi"/>
        </w:rPr>
        <w:t xml:space="preserve"> με τη διαμόρφωση ενιαίων κανόνων και προδιαγραφών.</w:t>
      </w:r>
    </w:p>
    <w:p w:rsidR="00FC4C6A" w:rsidRPr="00563078" w:rsidRDefault="00FC4C6A" w:rsidP="001F34D7">
      <w:pPr>
        <w:spacing w:after="0" w:line="276" w:lineRule="auto"/>
        <w:ind w:firstLine="720"/>
        <w:contextualSpacing/>
        <w:jc w:val="both"/>
        <w:rPr>
          <w:rFonts w:cstheme="minorHAnsi"/>
        </w:rPr>
      </w:pPr>
      <w:r w:rsidRPr="00563078">
        <w:rPr>
          <w:rFonts w:cstheme="minorHAnsi"/>
        </w:rPr>
        <w:t xml:space="preserve">Δεύτερον, διακηρυγμένος στόχος της Οδηγίας, στο πλαίσιο της αντιδραστικής στρατηγικής της ενεργού γήρανσης της Ευρωπαϊκής Ένωσης, είναι να διευκολύνεται η </w:t>
      </w:r>
      <w:r w:rsidRPr="00563078">
        <w:rPr>
          <w:rFonts w:cstheme="minorHAnsi"/>
        </w:rPr>
        <w:lastRenderedPageBreak/>
        <w:t>δουλειά μέχρι τα βαθιά γεράματα</w:t>
      </w:r>
      <w:r w:rsidR="00563078">
        <w:rPr>
          <w:rFonts w:cstheme="minorHAnsi"/>
        </w:rPr>
        <w:t>,</w:t>
      </w:r>
      <w:r w:rsidRPr="00563078">
        <w:rPr>
          <w:rFonts w:cstheme="minorHAnsi"/>
        </w:rPr>
        <w:t xml:space="preserve"> για να συμπληρώνονται οι πενιχρές συντάξεις και</w:t>
      </w:r>
      <w:r w:rsidR="00563078">
        <w:rPr>
          <w:rFonts w:cstheme="minorHAnsi"/>
        </w:rPr>
        <w:t xml:space="preserve"> οι</w:t>
      </w:r>
      <w:r w:rsidRPr="00563078">
        <w:rPr>
          <w:rFonts w:cstheme="minorHAnsi"/>
        </w:rPr>
        <w:t xml:space="preserve"> </w:t>
      </w:r>
      <w:r w:rsidR="00563078">
        <w:rPr>
          <w:rFonts w:cstheme="minorHAnsi"/>
        </w:rPr>
        <w:t>«</w:t>
      </w:r>
      <w:r w:rsidRPr="00563078">
        <w:rPr>
          <w:rFonts w:cstheme="minorHAnsi"/>
        </w:rPr>
        <w:t>τσεκουρεμένες</w:t>
      </w:r>
      <w:r w:rsidR="00563078">
        <w:rPr>
          <w:rFonts w:cstheme="minorHAnsi"/>
        </w:rPr>
        <w:t>»</w:t>
      </w:r>
      <w:r w:rsidRPr="00563078">
        <w:rPr>
          <w:rFonts w:cstheme="minorHAnsi"/>
        </w:rPr>
        <w:t xml:space="preserve"> κοινωνικές παροχές και να στοιχίζουν</w:t>
      </w:r>
      <w:r w:rsidR="00563078">
        <w:rPr>
          <w:rFonts w:cstheme="minorHAnsi"/>
        </w:rPr>
        <w:t>,</w:t>
      </w:r>
      <w:r w:rsidRPr="00563078">
        <w:rPr>
          <w:rFonts w:cstheme="minorHAnsi"/>
        </w:rPr>
        <w:t xml:space="preserve"> όσο το δυνατόν λιγότερο</w:t>
      </w:r>
      <w:r w:rsidR="00563078">
        <w:rPr>
          <w:rFonts w:cstheme="minorHAnsi"/>
        </w:rPr>
        <w:t>,</w:t>
      </w:r>
      <w:r w:rsidRPr="00563078">
        <w:rPr>
          <w:rFonts w:cstheme="minorHAnsi"/>
        </w:rPr>
        <w:t xml:space="preserve"> στο κράτος και το κεφάλαιο. </w:t>
      </w:r>
    </w:p>
    <w:p w:rsidR="00563078" w:rsidRDefault="00FC4C6A" w:rsidP="00563078">
      <w:pPr>
        <w:spacing w:after="0" w:line="276" w:lineRule="auto"/>
        <w:ind w:firstLine="720"/>
        <w:contextualSpacing/>
        <w:jc w:val="both"/>
        <w:rPr>
          <w:rFonts w:cstheme="minorHAnsi"/>
        </w:rPr>
      </w:pPr>
      <w:r w:rsidRPr="00563078">
        <w:rPr>
          <w:rFonts w:cstheme="minorHAnsi"/>
        </w:rPr>
        <w:t xml:space="preserve">Έτσι, λοιπόν, </w:t>
      </w:r>
      <w:r w:rsidR="00563078">
        <w:rPr>
          <w:rFonts w:cstheme="minorHAnsi"/>
        </w:rPr>
        <w:t xml:space="preserve">σε αυτό το πλαίσιο, </w:t>
      </w:r>
      <w:r w:rsidRPr="00563078">
        <w:rPr>
          <w:rFonts w:cstheme="minorHAnsi"/>
        </w:rPr>
        <w:t>το Κομμουνιστικό Κόμμα καταψήφισε, γιατί αντιπαλεύει σθεναρά την εμπορευματοποίηση των αναγ</w:t>
      </w:r>
      <w:r w:rsidR="00563078">
        <w:rPr>
          <w:rFonts w:cstheme="minorHAnsi"/>
        </w:rPr>
        <w:t>κών των Αμε</w:t>
      </w:r>
      <w:r w:rsidRPr="00563078">
        <w:rPr>
          <w:rFonts w:cstheme="minorHAnsi"/>
        </w:rPr>
        <w:t xml:space="preserve">Α και των ηλικιωμένων στο Ευρωκοινοβούλιο, το τονίζω. </w:t>
      </w:r>
    </w:p>
    <w:p w:rsidR="00563078" w:rsidRDefault="00563078" w:rsidP="00563078">
      <w:pPr>
        <w:spacing w:after="0" w:line="276" w:lineRule="auto"/>
        <w:ind w:firstLine="720"/>
        <w:contextualSpacing/>
        <w:jc w:val="both"/>
        <w:rPr>
          <w:rFonts w:cstheme="minorHAnsi"/>
        </w:rPr>
      </w:pPr>
      <w:r>
        <w:rPr>
          <w:rFonts w:cstheme="minorHAnsi"/>
        </w:rPr>
        <w:t>Α</w:t>
      </w:r>
      <w:r w:rsidRPr="00563078">
        <w:rPr>
          <w:rFonts w:cstheme="minorHAnsi"/>
        </w:rPr>
        <w:t>ναμφίβολα, αποτελεί άμεση ανάγκη τα άτομα με ειδικές ανάγκες να απολαμβάνουν προϊόντα και υπηρεσίες και μάλιστα</w:t>
      </w:r>
      <w:r>
        <w:rPr>
          <w:rFonts w:cstheme="minorHAnsi"/>
        </w:rPr>
        <w:t>,</w:t>
      </w:r>
      <w:r w:rsidRPr="00563078">
        <w:rPr>
          <w:rFonts w:cstheme="minorHAnsi"/>
        </w:rPr>
        <w:t xml:space="preserve"> αναβαθμισμένης ποιότητας. Η Ευρωπαϊκή Ένωση και οι μονοπωλιακοί όμιλοι</w:t>
      </w:r>
      <w:r>
        <w:rPr>
          <w:rFonts w:cstheme="minorHAnsi"/>
        </w:rPr>
        <w:t>,</w:t>
      </w:r>
      <w:r w:rsidRPr="00563078">
        <w:rPr>
          <w:rFonts w:cstheme="minorHAnsi"/>
        </w:rPr>
        <w:t xml:space="preserve"> ωστόσο</w:t>
      </w:r>
      <w:r>
        <w:rPr>
          <w:rFonts w:cstheme="minorHAnsi"/>
        </w:rPr>
        <w:t>,</w:t>
      </w:r>
      <w:r w:rsidRPr="00563078">
        <w:rPr>
          <w:rFonts w:cstheme="minorHAnsi"/>
        </w:rPr>
        <w:t xml:space="preserve"> βλέπουν</w:t>
      </w:r>
      <w:r>
        <w:rPr>
          <w:rFonts w:cstheme="minorHAnsi"/>
        </w:rPr>
        <w:t xml:space="preserve"> στα άτομα με ειδικές ανάγκες μί</w:t>
      </w:r>
      <w:r w:rsidRPr="00563078">
        <w:rPr>
          <w:rFonts w:cstheme="minorHAnsi"/>
        </w:rPr>
        <w:t>α ακόμα μεγάλη αγορά και από αυτή την οπτική</w:t>
      </w:r>
      <w:r>
        <w:rPr>
          <w:rFonts w:cstheme="minorHAnsi"/>
        </w:rPr>
        <w:t>,</w:t>
      </w:r>
      <w:r w:rsidRPr="00563078">
        <w:rPr>
          <w:rFonts w:cstheme="minorHAnsi"/>
        </w:rPr>
        <w:t xml:space="preserve"> δ</w:t>
      </w:r>
      <w:r>
        <w:rPr>
          <w:rFonts w:cstheme="minorHAnsi"/>
        </w:rPr>
        <w:t>ιακατέχεται και η συγκεκριμένη Ο</w:t>
      </w:r>
      <w:r w:rsidRPr="00563078">
        <w:rPr>
          <w:rFonts w:cstheme="minorHAnsi"/>
        </w:rPr>
        <w:t xml:space="preserve">δηγία, αφού προωθεί την ενίσχυση της ενιαίας καπιταλιστικής αγοράς της Ευρωπαϊκής Ένωσης </w:t>
      </w:r>
      <w:r>
        <w:rPr>
          <w:rFonts w:cstheme="minorHAnsi"/>
        </w:rPr>
        <w:t xml:space="preserve">και των επιχειρηματικών ομίλων </w:t>
      </w:r>
      <w:r w:rsidRPr="00563078">
        <w:rPr>
          <w:rFonts w:cstheme="minorHAnsi"/>
        </w:rPr>
        <w:t>που διαθέτουν</w:t>
      </w:r>
      <w:r>
        <w:rPr>
          <w:rFonts w:cstheme="minorHAnsi"/>
        </w:rPr>
        <w:t>,</w:t>
      </w:r>
      <w:r w:rsidRPr="00563078">
        <w:rPr>
          <w:rFonts w:cstheme="minorHAnsi"/>
        </w:rPr>
        <w:t xml:space="preserve"> ήδη</w:t>
      </w:r>
      <w:r>
        <w:rPr>
          <w:rFonts w:cstheme="minorHAnsi"/>
        </w:rPr>
        <w:t>,</w:t>
      </w:r>
      <w:r w:rsidRPr="00563078">
        <w:rPr>
          <w:rFonts w:cstheme="minorHAnsi"/>
        </w:rPr>
        <w:t xml:space="preserve"> τέτοια προϊόντα στην αγορά ή δραστηριοποιούνται στην κατασκευή σχετικών προϊόντων και υποδομών. </w:t>
      </w:r>
    </w:p>
    <w:p w:rsidR="007B5D21" w:rsidRDefault="00563078" w:rsidP="007B5D21">
      <w:pPr>
        <w:spacing w:after="0" w:line="276" w:lineRule="auto"/>
        <w:ind w:firstLine="720"/>
        <w:contextualSpacing/>
        <w:jc w:val="both"/>
        <w:rPr>
          <w:rFonts w:cstheme="minorHAnsi"/>
        </w:rPr>
      </w:pPr>
      <w:r w:rsidRPr="00563078">
        <w:rPr>
          <w:rFonts w:cstheme="minorHAnsi"/>
        </w:rPr>
        <w:t xml:space="preserve">Έτσι, λοιπόν, μονοπώλια και η Ευρωπαϊκή Ένωση εντοπίζουν, ότι με τις υπάρχουσες διαφορές που υπάρχουν στο θεσμικό </w:t>
      </w:r>
      <w:r>
        <w:rPr>
          <w:rFonts w:cstheme="minorHAnsi"/>
        </w:rPr>
        <w:t xml:space="preserve">πλαίσιο, στους κανόνες, κ.λπ., </w:t>
      </w:r>
      <w:r w:rsidRPr="00563078">
        <w:rPr>
          <w:rFonts w:cstheme="minorHAnsi"/>
        </w:rPr>
        <w:t>από κράτος σε κράτος, δημιουργείται υ</w:t>
      </w:r>
      <w:r>
        <w:rPr>
          <w:rFonts w:cstheme="minorHAnsi"/>
        </w:rPr>
        <w:t>ψηλότερο κόστος στους ομίλους και τ</w:t>
      </w:r>
      <w:r w:rsidRPr="00563078">
        <w:rPr>
          <w:rFonts w:cstheme="minorHAnsi"/>
        </w:rPr>
        <w:t>ους εμποδίζει να επωφεληθούν από το δ</w:t>
      </w:r>
      <w:r>
        <w:rPr>
          <w:rFonts w:cstheme="minorHAnsi"/>
        </w:rPr>
        <w:t>υναμικό της εσωτερικής αγοράς, ό</w:t>
      </w:r>
      <w:r w:rsidRPr="00563078">
        <w:rPr>
          <w:rFonts w:cstheme="minorHAnsi"/>
        </w:rPr>
        <w:t>πως αναφέρεται</w:t>
      </w:r>
      <w:r>
        <w:rPr>
          <w:rFonts w:cstheme="minorHAnsi"/>
        </w:rPr>
        <w:t>,</w:t>
      </w:r>
      <w:r w:rsidRPr="00563078">
        <w:rPr>
          <w:rFonts w:cstheme="minorHAnsi"/>
        </w:rPr>
        <w:t xml:space="preserve"> εξάλλου</w:t>
      </w:r>
      <w:r>
        <w:rPr>
          <w:rFonts w:cstheme="minorHAnsi"/>
        </w:rPr>
        <w:t>,</w:t>
      </w:r>
      <w:r w:rsidRPr="00563078">
        <w:rPr>
          <w:rFonts w:cstheme="minorHAnsi"/>
        </w:rPr>
        <w:t xml:space="preserve"> και στα πρώτα άρθρα του νομ</w:t>
      </w:r>
      <w:r>
        <w:rPr>
          <w:rFonts w:cstheme="minorHAnsi"/>
        </w:rPr>
        <w:t>οσχεδίου. Όμω</w:t>
      </w:r>
      <w:r w:rsidRPr="00563078">
        <w:rPr>
          <w:rFonts w:cstheme="minorHAnsi"/>
        </w:rPr>
        <w:t>ς</w:t>
      </w:r>
      <w:r>
        <w:rPr>
          <w:rFonts w:cstheme="minorHAnsi"/>
        </w:rPr>
        <w:t xml:space="preserve"> η Ο</w:t>
      </w:r>
      <w:r w:rsidRPr="00563078">
        <w:rPr>
          <w:rFonts w:cstheme="minorHAnsi"/>
        </w:rPr>
        <w:t>δηγία δεν αντιμετωπίζει τα μεγάλα προβλήματα που βιώνουν οι ανάπηροι, οι ηλικιωμένοι, οι άνθρωποι με λειτουργικούς περιορισμούς, σε σχέση με την απόκτηση και χρήση μιας σειράς προϊόντων και υπηρεσιών αναγκαίων στην εκπαίδευση</w:t>
      </w:r>
      <w:r>
        <w:rPr>
          <w:rFonts w:cstheme="minorHAnsi"/>
        </w:rPr>
        <w:t>,</w:t>
      </w:r>
      <w:r w:rsidRPr="00563078">
        <w:rPr>
          <w:rFonts w:cstheme="minorHAnsi"/>
        </w:rPr>
        <w:t xml:space="preserve"> </w:t>
      </w:r>
      <w:r>
        <w:rPr>
          <w:rFonts w:cstheme="minorHAnsi"/>
        </w:rPr>
        <w:t>σ</w:t>
      </w:r>
      <w:r w:rsidRPr="00563078">
        <w:rPr>
          <w:rFonts w:cstheme="minorHAnsi"/>
        </w:rPr>
        <w:t>την αποκατάσταση, στην καθημερινή τους ζωή</w:t>
      </w:r>
      <w:r>
        <w:rPr>
          <w:rFonts w:cstheme="minorHAnsi"/>
        </w:rPr>
        <w:t>,</w:t>
      </w:r>
      <w:r w:rsidRPr="00563078">
        <w:rPr>
          <w:rFonts w:cstheme="minorHAnsi"/>
        </w:rPr>
        <w:t xml:space="preserve"> εν γένει.</w:t>
      </w:r>
    </w:p>
    <w:p w:rsidR="007B5D21" w:rsidRDefault="007B5D21" w:rsidP="007B5D21">
      <w:pPr>
        <w:spacing w:after="0" w:line="276" w:lineRule="auto"/>
        <w:ind w:firstLine="720"/>
        <w:contextualSpacing/>
        <w:jc w:val="both"/>
        <w:rPr>
          <w:rFonts w:cstheme="minorHAnsi"/>
        </w:rPr>
      </w:pPr>
      <w:r>
        <w:rPr>
          <w:rFonts w:cstheme="minorHAnsi"/>
        </w:rPr>
        <w:t>Η ε</w:t>
      </w:r>
      <w:r w:rsidRPr="00563078">
        <w:rPr>
          <w:rFonts w:cstheme="minorHAnsi"/>
        </w:rPr>
        <w:t>πίκληση της εξάλειψης των εμποδίων</w:t>
      </w:r>
      <w:r>
        <w:rPr>
          <w:rFonts w:cstheme="minorHAnsi"/>
        </w:rPr>
        <w:t>,</w:t>
      </w:r>
      <w:r w:rsidRPr="00563078">
        <w:rPr>
          <w:rFonts w:cstheme="minorHAnsi"/>
        </w:rPr>
        <w:t xml:space="preserve"> που έχουν τα άτομα με ειδικές ανάγκες και οι ηλικιωμένοι για την αξιοποίηση εμπορευμάτων και υπηρεσιών, αξιοποιείται</w:t>
      </w:r>
      <w:r>
        <w:rPr>
          <w:rFonts w:cstheme="minorHAnsi"/>
        </w:rPr>
        <w:t>,</w:t>
      </w:r>
      <w:r w:rsidRPr="00563078">
        <w:rPr>
          <w:rFonts w:cstheme="minorHAnsi"/>
        </w:rPr>
        <w:t xml:space="preserve"> για να συγκαλυ</w:t>
      </w:r>
      <w:r>
        <w:rPr>
          <w:rFonts w:cstheme="minorHAnsi"/>
        </w:rPr>
        <w:t>φθεί η πραγματική στόχευση της Ο</w:t>
      </w:r>
      <w:r w:rsidRPr="00563078">
        <w:rPr>
          <w:rFonts w:cstheme="minorHAnsi"/>
        </w:rPr>
        <w:t>δηγίας. Δηλαδή, το γεγονός, ότι</w:t>
      </w:r>
      <w:r>
        <w:rPr>
          <w:rFonts w:cstheme="minorHAnsi"/>
        </w:rPr>
        <w:t>,</w:t>
      </w:r>
      <w:r w:rsidRPr="00563078">
        <w:rPr>
          <w:rFonts w:cstheme="minorHAnsi"/>
        </w:rPr>
        <w:t xml:space="preserve"> όπως εξάλλου αναφέρετ</w:t>
      </w:r>
      <w:r>
        <w:rPr>
          <w:rFonts w:cstheme="minorHAnsi"/>
        </w:rPr>
        <w:t>αι στην αιτιολογική έκθεση της Οδηγίας, γνώριζαν</w:t>
      </w:r>
      <w:r w:rsidRPr="00563078">
        <w:rPr>
          <w:rFonts w:cstheme="minorHAnsi"/>
        </w:rPr>
        <w:t xml:space="preserve"> ότι το 2020 τα άτομα με ειδικές ανάγκες, αλλά και οι ηλικιωμέ</w:t>
      </w:r>
      <w:r>
        <w:rPr>
          <w:rFonts w:cstheme="minorHAnsi"/>
        </w:rPr>
        <w:t>νοι, θα αποτελούσαν μία αγορά -αποτελούν πλέον</w:t>
      </w:r>
      <w:r w:rsidRPr="00563078">
        <w:rPr>
          <w:rFonts w:cstheme="minorHAnsi"/>
        </w:rPr>
        <w:t>- μία αγορά 120</w:t>
      </w:r>
      <w:r>
        <w:rPr>
          <w:rFonts w:cstheme="minorHAnsi"/>
        </w:rPr>
        <w:t>,</w:t>
      </w:r>
      <w:r w:rsidRPr="00563078">
        <w:rPr>
          <w:rFonts w:cstheme="minorHAnsi"/>
        </w:rPr>
        <w:t xml:space="preserve"> ενδεχομένως και περισσότερων εκατομμυρίων</w:t>
      </w:r>
      <w:r>
        <w:rPr>
          <w:rFonts w:cstheme="minorHAnsi"/>
        </w:rPr>
        <w:t>,</w:t>
      </w:r>
      <w:r w:rsidRPr="00563078">
        <w:rPr>
          <w:rFonts w:cstheme="minorHAnsi"/>
        </w:rPr>
        <w:t xml:space="preserve"> η οποία για να αξιοποιηθεί από τους επιχειρηματικούς ομίλους</w:t>
      </w:r>
      <w:r>
        <w:rPr>
          <w:rFonts w:cstheme="minorHAnsi"/>
        </w:rPr>
        <w:t>,</w:t>
      </w:r>
      <w:r w:rsidRPr="00563078">
        <w:rPr>
          <w:rFonts w:cstheme="minorHAnsi"/>
        </w:rPr>
        <w:t xml:space="preserve"> όσον αφορά τις ιδιαίτερες πρόσθετες ανάγκες τους, απαιτούνται μέτρα προσαρμογής</w:t>
      </w:r>
      <w:r>
        <w:rPr>
          <w:rFonts w:cstheme="minorHAnsi"/>
        </w:rPr>
        <w:t>,</w:t>
      </w:r>
      <w:r w:rsidRPr="00563078">
        <w:rPr>
          <w:rFonts w:cstheme="minorHAnsi"/>
        </w:rPr>
        <w:t xml:space="preserve"> προκειμένου να μπορούν να προωθήσουν απρόσκοπτα σε αυτή την αγορά τα εμπορεύματά τους, που συνδέονται φυσικά με τις ανάγκες αυτών των ανθρώπ</w:t>
      </w:r>
      <w:r>
        <w:rPr>
          <w:rFonts w:cstheme="minorHAnsi"/>
        </w:rPr>
        <w:t>ων.</w:t>
      </w:r>
    </w:p>
    <w:p w:rsidR="007B5D21" w:rsidRPr="00563078" w:rsidRDefault="007B5D21" w:rsidP="007B5D21">
      <w:pPr>
        <w:spacing w:after="0" w:line="276" w:lineRule="auto"/>
        <w:ind w:firstLine="720"/>
        <w:contextualSpacing/>
        <w:jc w:val="both"/>
        <w:rPr>
          <w:rFonts w:cstheme="minorHAnsi"/>
        </w:rPr>
      </w:pPr>
      <w:r>
        <w:rPr>
          <w:rFonts w:cstheme="minorHAnsi"/>
        </w:rPr>
        <w:t>Γι’ αυτό, καθόλου τυχαία, η Ο</w:t>
      </w:r>
      <w:r w:rsidRPr="00563078">
        <w:rPr>
          <w:rFonts w:cstheme="minorHAnsi"/>
        </w:rPr>
        <w:t>δηγία, μιλάει για πρόσβαση και όχι για δικαίωμα στη δωρεάν διασφάλιση των προϊόντων και υπηρεσιών που έχουν ανάγκη τα άτομα με ειδικές ανάγκες και οι ηλικιωμένοι. Η προσ</w:t>
      </w:r>
      <w:r>
        <w:rPr>
          <w:rFonts w:cstheme="minorHAnsi"/>
        </w:rPr>
        <w:t>βασιμότητα που διατυμπανίζει η Ο</w:t>
      </w:r>
      <w:r w:rsidRPr="00563078">
        <w:rPr>
          <w:rFonts w:cstheme="minorHAnsi"/>
        </w:rPr>
        <w:t>δηγία</w:t>
      </w:r>
      <w:r>
        <w:rPr>
          <w:rFonts w:cstheme="minorHAnsi"/>
        </w:rPr>
        <w:t>,</w:t>
      </w:r>
      <w:r w:rsidRPr="00563078">
        <w:rPr>
          <w:rFonts w:cstheme="minorHAnsi"/>
        </w:rPr>
        <w:t xml:space="preserve"> δεν σημαίνει τα αναγκαία κρατικά μέτρα</w:t>
      </w:r>
      <w:r>
        <w:rPr>
          <w:rFonts w:cstheme="minorHAnsi"/>
        </w:rPr>
        <w:t>,</w:t>
      </w:r>
      <w:r w:rsidRPr="00563078">
        <w:rPr>
          <w:rFonts w:cstheme="minorHAnsi"/>
        </w:rPr>
        <w:t xml:space="preserve"> που να χρηματοδοτούν και να διασφαλίζουν τη δωρεάν παροχή τέτοιων προϊόντων και υπηρεσιών για τις πρόσθετες ανάγκες αυτών των ανθρώπων, αλλά τα μέτρα που πρέπει να ληφθούν από τα κράτη</w:t>
      </w:r>
      <w:r>
        <w:rPr>
          <w:rFonts w:cstheme="minorHAnsi"/>
        </w:rPr>
        <w:t>,</w:t>
      </w:r>
      <w:r w:rsidRPr="00563078">
        <w:rPr>
          <w:rFonts w:cstheme="minorHAnsi"/>
        </w:rPr>
        <w:t xml:space="preserve"> προκειμένου τα απαραίτητα προϊόντα και αντίστοιχα οι υποδομές, να αποτελέσουν εμπορεύματα</w:t>
      </w:r>
      <w:r>
        <w:rPr>
          <w:rFonts w:cstheme="minorHAnsi"/>
        </w:rPr>
        <w:t>,</w:t>
      </w:r>
      <w:r w:rsidRPr="00563078">
        <w:rPr>
          <w:rFonts w:cstheme="minorHAnsi"/>
        </w:rPr>
        <w:t xml:space="preserve"> πιο ελκυστικά</w:t>
      </w:r>
      <w:r>
        <w:rPr>
          <w:rFonts w:cstheme="minorHAnsi"/>
        </w:rPr>
        <w:t>,</w:t>
      </w:r>
      <w:r w:rsidRPr="00563078">
        <w:rPr>
          <w:rFonts w:cstheme="minorHAnsi"/>
        </w:rPr>
        <w:t xml:space="preserve"> στους ανθρώπους που τα έχουν ανάγκη και αντίστοιχα, πεδίο προσοδοφόρο για τους επιχειρηματικούς ομίλους.</w:t>
      </w:r>
    </w:p>
    <w:p w:rsidR="00563078" w:rsidRPr="00563078" w:rsidRDefault="007B5D21" w:rsidP="007B5D21">
      <w:pPr>
        <w:spacing w:after="0" w:line="276" w:lineRule="auto"/>
        <w:ind w:firstLine="720"/>
        <w:contextualSpacing/>
        <w:jc w:val="both"/>
        <w:rPr>
          <w:rFonts w:cstheme="minorHAnsi"/>
        </w:rPr>
      </w:pPr>
      <w:r>
        <w:rPr>
          <w:rFonts w:cstheme="minorHAnsi"/>
        </w:rPr>
        <w:t>Στην ουσία, η Ο</w:t>
      </w:r>
      <w:r w:rsidRPr="00563078">
        <w:rPr>
          <w:rFonts w:cstheme="minorHAnsi"/>
        </w:rPr>
        <w:t>δηγία δεν αποσκοπεί στην εξασφάλιση παροχής των αναγκαίων προϊόντων και υπηρεσιών για την κάλυψη των πρόσθετων αναγκών των ατόμων με αναπη</w:t>
      </w:r>
      <w:r>
        <w:rPr>
          <w:rFonts w:cstheme="minorHAnsi"/>
        </w:rPr>
        <w:t>ρία και των ηλικιωμένων, αλλά στο πώ</w:t>
      </w:r>
      <w:r w:rsidRPr="00563078">
        <w:rPr>
          <w:rFonts w:cstheme="minorHAnsi"/>
        </w:rPr>
        <w:t xml:space="preserve">ς τα εμπορεύματα των ομίλων θα </w:t>
      </w:r>
      <w:r>
        <w:rPr>
          <w:rFonts w:cstheme="minorHAnsi"/>
        </w:rPr>
        <w:t>έχουν πρόσβαση στους πελάτες Αμε</w:t>
      </w:r>
      <w:r w:rsidRPr="00563078">
        <w:rPr>
          <w:rFonts w:cstheme="minorHAnsi"/>
        </w:rPr>
        <w:t>Α και ηλικιωμένους.</w:t>
      </w:r>
    </w:p>
    <w:p w:rsidR="00F62E1E" w:rsidRDefault="00FC4C6A" w:rsidP="00F62E1E">
      <w:pPr>
        <w:spacing w:after="0" w:line="276" w:lineRule="auto"/>
        <w:ind w:firstLine="720"/>
        <w:contextualSpacing/>
        <w:jc w:val="both"/>
        <w:rPr>
          <w:rFonts w:cstheme="minorHAnsi"/>
        </w:rPr>
      </w:pPr>
      <w:r w:rsidRPr="00563078">
        <w:rPr>
          <w:rFonts w:cstheme="minorHAnsi"/>
        </w:rPr>
        <w:t>Προχωράει σε κοινούς κανόνες για όλα τα κράτη μέλη</w:t>
      </w:r>
      <w:r w:rsidR="00197B78">
        <w:rPr>
          <w:rFonts w:cstheme="minorHAnsi"/>
        </w:rPr>
        <w:t>,</w:t>
      </w:r>
      <w:r w:rsidRPr="00563078">
        <w:rPr>
          <w:rFonts w:cstheme="minorHAnsi"/>
        </w:rPr>
        <w:t xml:space="preserve"> που αυτά πρέπει να εφαρμόσουν</w:t>
      </w:r>
      <w:r w:rsidR="00197B78">
        <w:rPr>
          <w:rFonts w:cstheme="minorHAnsi"/>
        </w:rPr>
        <w:t>,</w:t>
      </w:r>
      <w:r w:rsidRPr="00563078">
        <w:rPr>
          <w:rFonts w:cstheme="minorHAnsi"/>
        </w:rPr>
        <w:t xml:space="preserve"> ενσωματώνοντάς τους στις εθνικές νομοθεσίες. Έτσι, μπαίνουν ενιαία τεχνικά πρότυπα και πιστοποιήσεις, έστω και αν αυτά</w:t>
      </w:r>
      <w:r w:rsidR="00F62E1E">
        <w:rPr>
          <w:rFonts w:cstheme="minorHAnsi"/>
        </w:rPr>
        <w:t>,</w:t>
      </w:r>
      <w:r w:rsidRPr="00563078">
        <w:rPr>
          <w:rFonts w:cstheme="minorHAnsi"/>
        </w:rPr>
        <w:t xml:space="preserve"> κατ’ αρχήν</w:t>
      </w:r>
      <w:r w:rsidR="00F62E1E">
        <w:rPr>
          <w:rFonts w:cstheme="minorHAnsi"/>
        </w:rPr>
        <w:t>,</w:t>
      </w:r>
      <w:r w:rsidRPr="00563078">
        <w:rPr>
          <w:rFonts w:cstheme="minorHAnsi"/>
        </w:rPr>
        <w:t xml:space="preserve"> </w:t>
      </w:r>
      <w:r w:rsidR="00F62E1E">
        <w:rPr>
          <w:rFonts w:cstheme="minorHAnsi"/>
        </w:rPr>
        <w:t>μπαίνουν σε εθελοντική βάση και</w:t>
      </w:r>
      <w:r w:rsidRPr="00563078">
        <w:rPr>
          <w:rFonts w:cstheme="minorHAnsi"/>
        </w:rPr>
        <w:t xml:space="preserve"> επειδή υπάρχουν αντιθέσεις</w:t>
      </w:r>
      <w:r w:rsidR="00F62E1E">
        <w:rPr>
          <w:rFonts w:cstheme="minorHAnsi"/>
        </w:rPr>
        <w:t>,</w:t>
      </w:r>
      <w:r w:rsidRPr="00563078">
        <w:rPr>
          <w:rFonts w:cstheme="minorHAnsi"/>
        </w:rPr>
        <w:t xml:space="preserve"> ανάμεσα σε κράτη μέλη που εκφράζουν </w:t>
      </w:r>
      <w:r w:rsidR="00F62E1E" w:rsidRPr="00563078">
        <w:rPr>
          <w:rFonts w:cstheme="minorHAnsi"/>
        </w:rPr>
        <w:t>ανταγωνισμο</w:t>
      </w:r>
      <w:r w:rsidR="00F62E1E">
        <w:rPr>
          <w:rFonts w:cstheme="minorHAnsi"/>
        </w:rPr>
        <w:t>ύ</w:t>
      </w:r>
      <w:r w:rsidR="00F62E1E" w:rsidRPr="00563078">
        <w:rPr>
          <w:rFonts w:cstheme="minorHAnsi"/>
        </w:rPr>
        <w:t>ς</w:t>
      </w:r>
      <w:r w:rsidRPr="00563078">
        <w:rPr>
          <w:rFonts w:cstheme="minorHAnsi"/>
        </w:rPr>
        <w:t xml:space="preserve"> ανάμεσα σε μονοπώλια, βάζει την αρχή της επικουρικότητας. Δηλαδή, την προτεραιότητα της εθνικής νομοθεσίας. Και φυσικά</w:t>
      </w:r>
      <w:r w:rsidR="00F62E1E">
        <w:rPr>
          <w:rFonts w:cstheme="minorHAnsi"/>
        </w:rPr>
        <w:t>,</w:t>
      </w:r>
      <w:r w:rsidRPr="00563078">
        <w:rPr>
          <w:rFonts w:cstheme="minorHAnsi"/>
        </w:rPr>
        <w:t xml:space="preserve"> επιχειρεί την εναρμόνιση με τον εξής τρόπο.</w:t>
      </w:r>
    </w:p>
    <w:p w:rsidR="007B5D21" w:rsidRDefault="00F62E1E" w:rsidP="007B5D21">
      <w:pPr>
        <w:spacing w:after="0" w:line="276" w:lineRule="auto"/>
        <w:ind w:firstLine="720"/>
        <w:contextualSpacing/>
        <w:jc w:val="both"/>
        <w:rPr>
          <w:rFonts w:cstheme="minorHAnsi"/>
        </w:rPr>
      </w:pPr>
      <w:r w:rsidRPr="00563078">
        <w:rPr>
          <w:rFonts w:cstheme="minorHAnsi"/>
        </w:rPr>
        <w:t>Αρχικά</w:t>
      </w:r>
      <w:r>
        <w:rPr>
          <w:rFonts w:cstheme="minorHAnsi"/>
        </w:rPr>
        <w:t>, θέτ</w:t>
      </w:r>
      <w:r w:rsidRPr="00563078">
        <w:rPr>
          <w:rFonts w:cstheme="minorHAnsi"/>
        </w:rPr>
        <w:t>ει κάποιες</w:t>
      </w:r>
      <w:r>
        <w:rPr>
          <w:rFonts w:cstheme="minorHAnsi"/>
        </w:rPr>
        <w:t xml:space="preserve"> γενικές αρχές και κατευθύνσεις. Έ</w:t>
      </w:r>
      <w:r w:rsidRPr="00563078">
        <w:rPr>
          <w:rFonts w:cstheme="minorHAnsi"/>
        </w:rPr>
        <w:t>πειτα βάζει υποχρεωτικές απαιτήσεις πρ</w:t>
      </w:r>
      <w:r>
        <w:rPr>
          <w:rFonts w:cstheme="minorHAnsi"/>
        </w:rPr>
        <w:t xml:space="preserve">οσβασιμότητας, όπως αναφέρεται, </w:t>
      </w:r>
      <w:r w:rsidRPr="00563078">
        <w:rPr>
          <w:rFonts w:cstheme="minorHAnsi"/>
        </w:rPr>
        <w:t>σε συγκεκριμένα προϊόντα και υπηρεσίες που προσδιορίζονται σε έναν κατάλογο που περιέχεται σε παράρτημα και στη συνέχεια</w:t>
      </w:r>
      <w:r>
        <w:rPr>
          <w:rFonts w:cstheme="minorHAnsi"/>
        </w:rPr>
        <w:t>,</w:t>
      </w:r>
      <w:r w:rsidRPr="00563078">
        <w:rPr>
          <w:rFonts w:cstheme="minorHAnsi"/>
        </w:rPr>
        <w:t xml:space="preserve"> κάνει μία διαβάθμιση της συμμόρφωσης, εθελοντική, χρήση εκτελεστικών πράξε</w:t>
      </w:r>
      <w:r>
        <w:rPr>
          <w:rFonts w:cstheme="minorHAnsi"/>
        </w:rPr>
        <w:t>ων από την Επιτροπή, κ.λπ.</w:t>
      </w:r>
      <w:r w:rsidRPr="00563078">
        <w:rPr>
          <w:rFonts w:cstheme="minorHAnsi"/>
        </w:rPr>
        <w:t>. Πρόκειται για διευθετήσεις επιχειρηματικών συμφερόντων που αφορούν ανταγωνισμούς ομίλων</w:t>
      </w:r>
      <w:r>
        <w:rPr>
          <w:rFonts w:cstheme="minorHAnsi"/>
        </w:rPr>
        <w:t>,</w:t>
      </w:r>
      <w:r w:rsidRPr="00563078">
        <w:rPr>
          <w:rFonts w:cstheme="minorHAnsi"/>
        </w:rPr>
        <w:t xml:space="preserve"> τόσο στο εσωτερικό της Ευρωπαϊκής Ένωσης</w:t>
      </w:r>
      <w:r>
        <w:rPr>
          <w:rFonts w:cstheme="minorHAnsi"/>
        </w:rPr>
        <w:t>,</w:t>
      </w:r>
      <w:r w:rsidRPr="00563078">
        <w:rPr>
          <w:rFonts w:cstheme="minorHAnsi"/>
        </w:rPr>
        <w:t xml:space="preserve"> όσο και ανάμεσα σε ομίλους άλλων ισχυρών καπιταλιστικών οικονομιών</w:t>
      </w:r>
      <w:r>
        <w:rPr>
          <w:rFonts w:cstheme="minorHAnsi"/>
        </w:rPr>
        <w:t>,</w:t>
      </w:r>
      <w:r w:rsidRPr="00563078">
        <w:rPr>
          <w:rFonts w:cstheme="minorHAnsi"/>
        </w:rPr>
        <w:t xml:space="preserve"> για την απόκτηση θέσεων και μεριδίων στην αγορά και μάλιστα η Ευρωπαϊκή Ένωση σε αυτούς τ</w:t>
      </w:r>
      <w:r>
        <w:rPr>
          <w:rFonts w:cstheme="minorHAnsi"/>
        </w:rPr>
        <w:t>ους τομείς ήταν πολύ πίσω απ’ ότι οι αμερικάνικοι επιχειρηματικοί ό</w:t>
      </w:r>
      <w:r w:rsidRPr="00563078">
        <w:rPr>
          <w:rFonts w:cstheme="minorHAnsi"/>
        </w:rPr>
        <w:t>μιλοι.</w:t>
      </w:r>
    </w:p>
    <w:p w:rsidR="007B5D21" w:rsidRDefault="007B5D21" w:rsidP="007B5D21">
      <w:pPr>
        <w:spacing w:after="0" w:line="276" w:lineRule="auto"/>
        <w:ind w:firstLine="720"/>
        <w:contextualSpacing/>
        <w:jc w:val="both"/>
        <w:rPr>
          <w:rFonts w:cstheme="minorHAnsi"/>
        </w:rPr>
      </w:pPr>
      <w:r w:rsidRPr="00563078">
        <w:rPr>
          <w:rFonts w:cstheme="minorHAnsi"/>
        </w:rPr>
        <w:t>Οι διακηρύξεις ότι με την Οδηγία στηρίζονται</w:t>
      </w:r>
      <w:r>
        <w:rPr>
          <w:rFonts w:cstheme="minorHAnsi"/>
        </w:rPr>
        <w:t>,</w:t>
      </w:r>
      <w:r w:rsidRPr="00563078">
        <w:rPr>
          <w:rFonts w:cstheme="minorHAnsi"/>
        </w:rPr>
        <w:t xml:space="preserve"> δήθεν</w:t>
      </w:r>
      <w:r>
        <w:rPr>
          <w:rFonts w:cstheme="minorHAnsi"/>
        </w:rPr>
        <w:t>,</w:t>
      </w:r>
      <w:r w:rsidRPr="00563078">
        <w:rPr>
          <w:rFonts w:cstheme="minorHAnsi"/>
        </w:rPr>
        <w:t xml:space="preserve"> τα δικαιώματα των ΑμεΑ</w:t>
      </w:r>
      <w:r>
        <w:rPr>
          <w:rFonts w:cstheme="minorHAnsi"/>
        </w:rPr>
        <w:t>,</w:t>
      </w:r>
      <w:r w:rsidRPr="00563078">
        <w:rPr>
          <w:rFonts w:cstheme="minorHAnsi"/>
        </w:rPr>
        <w:t xml:space="preserve"> δεν μπορεί να κρύψει ότι αντιμετωπίζει τα ΑμεΑ ως πελάτες και τις ανάγκες τους ως πεδίο κερδοφορίας. Εξάλλου, πουθενά στο κείμενο της Οδηγίας, όπως και σε ανάλογα κείμενα της Ευρωπαϊκής Ένωσης</w:t>
      </w:r>
      <w:r>
        <w:rPr>
          <w:rFonts w:cstheme="minorHAnsi"/>
        </w:rPr>
        <w:t>,</w:t>
      </w:r>
      <w:r w:rsidRPr="00563078">
        <w:rPr>
          <w:rFonts w:cstheme="minorHAnsi"/>
        </w:rPr>
        <w:t xml:space="preserve"> στα πλαίσια της στρατηγικής της Ευρωπαϊκής Ένωσης για τα Άτομα με Ειδικές ανάγκες 2010 - 2020 δεν αναφέρεται το παραμικρό για την υποχρέωση του κράτους για δημόσιες και δωρεάν υπηρεσίες προς όλους και δωρεάν διάθεση όλων των απαραίτητων τεχνολογικών βοηθημάτων για τις ανάγκες εκπαίδευσης, θεραπείας και αποκατάστασης, αλλά και για τη βελ</w:t>
      </w:r>
      <w:r>
        <w:rPr>
          <w:rFonts w:cstheme="minorHAnsi"/>
        </w:rPr>
        <w:t>τίωση της καθημερινής ζωής των ατόμων με α</w:t>
      </w:r>
      <w:r w:rsidRPr="00563078">
        <w:rPr>
          <w:rFonts w:cstheme="minorHAnsi"/>
        </w:rPr>
        <w:t>ναπηρίες, των αναπήρων</w:t>
      </w:r>
      <w:r>
        <w:rPr>
          <w:rFonts w:cstheme="minorHAnsi"/>
        </w:rPr>
        <w:t>,</w:t>
      </w:r>
      <w:r w:rsidRPr="00563078">
        <w:rPr>
          <w:rFonts w:cstheme="minorHAnsi"/>
        </w:rPr>
        <w:t xml:space="preserve"> γενικότερα, των ηλικιωμένων κ.λπ..</w:t>
      </w:r>
    </w:p>
    <w:p w:rsidR="007B5D21" w:rsidRPr="00563078" w:rsidRDefault="007B5D21" w:rsidP="007B5D21">
      <w:pPr>
        <w:spacing w:after="0" w:line="276" w:lineRule="auto"/>
        <w:ind w:firstLine="720"/>
        <w:contextualSpacing/>
        <w:jc w:val="both"/>
        <w:rPr>
          <w:rFonts w:cstheme="minorHAnsi"/>
        </w:rPr>
      </w:pPr>
      <w:r>
        <w:rPr>
          <w:rFonts w:cstheme="minorHAnsi"/>
        </w:rPr>
        <w:t>Ε</w:t>
      </w:r>
      <w:r w:rsidRPr="00563078">
        <w:rPr>
          <w:rFonts w:cstheme="minorHAnsi"/>
        </w:rPr>
        <w:t>άν είχε</w:t>
      </w:r>
      <w:r>
        <w:rPr>
          <w:rFonts w:cstheme="minorHAnsi"/>
        </w:rPr>
        <w:t xml:space="preserve"> να</w:t>
      </w:r>
      <w:r w:rsidRPr="00563078">
        <w:rPr>
          <w:rFonts w:cstheme="minorHAnsi"/>
        </w:rPr>
        <w:t xml:space="preserve"> κάνει μόνο η Ευρωπαϊκή Ένωση για τα άτομα αυτά, δεν θα είχε την πολιτική που υλοποιούν </w:t>
      </w:r>
      <w:r>
        <w:rPr>
          <w:rFonts w:cstheme="minorHAnsi"/>
        </w:rPr>
        <w:t>όλες,</w:t>
      </w:r>
      <w:r w:rsidRPr="00563078">
        <w:rPr>
          <w:rFonts w:cstheme="minorHAnsi"/>
        </w:rPr>
        <w:t xml:space="preserve"> ανεξαιρέτως</w:t>
      </w:r>
      <w:r>
        <w:rPr>
          <w:rFonts w:cstheme="minorHAnsi"/>
        </w:rPr>
        <w:t>, οι αστικές κυβερνήσεις. Δ</w:t>
      </w:r>
      <w:r w:rsidRPr="00563078">
        <w:rPr>
          <w:rFonts w:cstheme="minorHAnsi"/>
        </w:rPr>
        <w:t xml:space="preserve">ηλαδή, δεν θα είχε, για παράδειγμα, την πολιτική </w:t>
      </w:r>
      <w:r>
        <w:rPr>
          <w:rFonts w:cstheme="minorHAnsi"/>
        </w:rPr>
        <w:t>«</w:t>
      </w:r>
      <w:r w:rsidRPr="00563078">
        <w:rPr>
          <w:rFonts w:cstheme="minorHAnsi"/>
        </w:rPr>
        <w:t>σφαγιασμού</w:t>
      </w:r>
      <w:r>
        <w:rPr>
          <w:rFonts w:cstheme="minorHAnsi"/>
        </w:rPr>
        <w:t>»</w:t>
      </w:r>
      <w:r w:rsidRPr="00563078">
        <w:rPr>
          <w:rFonts w:cstheme="minorHAnsi"/>
        </w:rPr>
        <w:t xml:space="preserve"> των αναπηρικών συντάξεων, των επιδομάτων, των παροχών από το κράτος, του περιορισμού έως κατάργησης των κρατικών μονάδων και υπηρ</w:t>
      </w:r>
      <w:r>
        <w:rPr>
          <w:rFonts w:cstheme="minorHAnsi"/>
        </w:rPr>
        <w:t>εσιών για τα ΑμεΑ. Π</w:t>
      </w:r>
      <w:r w:rsidRPr="00563078">
        <w:rPr>
          <w:rFonts w:cstheme="minorHAnsi"/>
        </w:rPr>
        <w:t>ολύ περισσότερο</w:t>
      </w:r>
      <w:r>
        <w:rPr>
          <w:rFonts w:cstheme="minorHAnsi"/>
        </w:rPr>
        <w:t>,</w:t>
      </w:r>
      <w:r w:rsidRPr="00563078">
        <w:rPr>
          <w:rFonts w:cstheme="minorHAnsi"/>
        </w:rPr>
        <w:t xml:space="preserve"> δεν θα είχε την πολιτική κοινωνικού αποκλεισμού αυτών των ατόμων, αφού πάνω από το 95% αυτών των ατόμων ζουν σε καθεστώς παρατεταμένης ανεργίας.</w:t>
      </w:r>
    </w:p>
    <w:p w:rsidR="007B5D21" w:rsidRPr="00563078" w:rsidRDefault="007B5D21" w:rsidP="007B5D21">
      <w:pPr>
        <w:spacing w:after="0" w:line="276" w:lineRule="auto"/>
        <w:ind w:firstLine="720"/>
        <w:contextualSpacing/>
        <w:jc w:val="both"/>
        <w:rPr>
          <w:rFonts w:cstheme="minorHAnsi"/>
        </w:rPr>
      </w:pPr>
      <w:r w:rsidRPr="00563078">
        <w:rPr>
          <w:rFonts w:cstheme="minorHAnsi"/>
        </w:rPr>
        <w:t xml:space="preserve"> Να, λοιπόν, γιατί λέμε</w:t>
      </w:r>
      <w:r>
        <w:rPr>
          <w:rFonts w:cstheme="minorHAnsi"/>
        </w:rPr>
        <w:t>,</w:t>
      </w:r>
      <w:r w:rsidRPr="00563078">
        <w:rPr>
          <w:rFonts w:cstheme="minorHAnsi"/>
        </w:rPr>
        <w:t xml:space="preserve"> ότι και η συγκεκριμένη Οδηγία έχει την κατεύθυνση ενίσχυσης και </w:t>
      </w:r>
      <w:r>
        <w:rPr>
          <w:rFonts w:cstheme="minorHAnsi"/>
        </w:rPr>
        <w:t xml:space="preserve">υλοποίησης της πολιτικής </w:t>
      </w:r>
      <w:r w:rsidRPr="00563078">
        <w:rPr>
          <w:rFonts w:cstheme="minorHAnsi"/>
        </w:rPr>
        <w:t>της Ευρωπαϊκής Ένωσης υπέρ του κεφαλαίου της ανταγωνιστικότητας</w:t>
      </w:r>
      <w:r>
        <w:rPr>
          <w:rFonts w:cstheme="minorHAnsi"/>
        </w:rPr>
        <w:t xml:space="preserve"> και της κερδοφορίας του και γι’</w:t>
      </w:r>
      <w:r w:rsidRPr="00563078">
        <w:rPr>
          <w:rFonts w:cstheme="minorHAnsi"/>
        </w:rPr>
        <w:t xml:space="preserve"> αυτό επαναλαμβάνω είχαμε καταψηφίσει και στο Ευρωκοινοβούλιο, </w:t>
      </w:r>
      <w:r>
        <w:rPr>
          <w:rFonts w:cstheme="minorHAnsi"/>
        </w:rPr>
        <w:t>όπως θα καταψηφίσουμε φυσικά,</w:t>
      </w:r>
      <w:r w:rsidRPr="00563078">
        <w:rPr>
          <w:rFonts w:cstheme="minorHAnsi"/>
        </w:rPr>
        <w:t xml:space="preserve"> επί της αρχής</w:t>
      </w:r>
      <w:r>
        <w:rPr>
          <w:rFonts w:cstheme="minorHAnsi"/>
        </w:rPr>
        <w:t>,</w:t>
      </w:r>
      <w:r w:rsidRPr="00563078">
        <w:rPr>
          <w:rFonts w:cstheme="minorHAnsi"/>
        </w:rPr>
        <w:t xml:space="preserve"> το </w:t>
      </w:r>
      <w:r>
        <w:rPr>
          <w:rFonts w:cstheme="minorHAnsi"/>
        </w:rPr>
        <w:t>σχέδιο νόμου της Κ</w:t>
      </w:r>
      <w:r w:rsidRPr="00563078">
        <w:rPr>
          <w:rFonts w:cstheme="minorHAnsi"/>
        </w:rPr>
        <w:t>υβέρνησης.</w:t>
      </w:r>
    </w:p>
    <w:p w:rsidR="007B5D21" w:rsidRPr="00563078" w:rsidRDefault="007B5D21" w:rsidP="007B5D21">
      <w:pPr>
        <w:spacing w:after="0" w:line="276" w:lineRule="auto"/>
        <w:ind w:firstLine="720"/>
        <w:contextualSpacing/>
        <w:jc w:val="both"/>
        <w:rPr>
          <w:rFonts w:cstheme="minorHAnsi"/>
        </w:rPr>
      </w:pPr>
      <w:r w:rsidRPr="00563078">
        <w:rPr>
          <w:rFonts w:cstheme="minorHAnsi"/>
        </w:rPr>
        <w:t xml:space="preserve"> Το Κομμουνιστικό Κόμμα υποστηρίζει ότι οι ανάπηροι, οι ηλικιωμένοι των λαϊκών στρωμάτων και οικογενειών έχουν ανάγκη από ένα αποκλειστικά δημόσιο και δωρεάν σύστημα υγείας και πρόνοιας με υπηρεσίες</w:t>
      </w:r>
      <w:r>
        <w:rPr>
          <w:rFonts w:cstheme="minorHAnsi"/>
        </w:rPr>
        <w:t>,</w:t>
      </w:r>
      <w:r w:rsidRPr="00563078">
        <w:rPr>
          <w:rFonts w:cstheme="minorHAnsi"/>
        </w:rPr>
        <w:t xml:space="preserve"> σύμφωνα με τις σύγχρονες κατακτήσεις της επιστήμης και της τεχνολογίας. Σε όλους τους τομείς που αφορούν στην ικανοποίηση των αναγκών των ατόμων με αναπηρία και των</w:t>
      </w:r>
      <w:r>
        <w:rPr>
          <w:rFonts w:cstheme="minorHAnsi"/>
        </w:rPr>
        <w:t xml:space="preserve"> </w:t>
      </w:r>
      <w:r w:rsidRPr="00563078">
        <w:rPr>
          <w:rFonts w:cstheme="minorHAnsi"/>
        </w:rPr>
        <w:t>ηλικιωμένων δεν χωράει καμία επιχειρηματική δράση, καμία εμπορευματοποίηση υπηρεσιών</w:t>
      </w:r>
      <w:r>
        <w:rPr>
          <w:rFonts w:cstheme="minorHAnsi"/>
        </w:rPr>
        <w:t>,</w:t>
      </w:r>
      <w:r w:rsidRPr="00563078">
        <w:rPr>
          <w:rFonts w:cstheme="minorHAnsi"/>
        </w:rPr>
        <w:t xml:space="preserve"> κ</w:t>
      </w:r>
      <w:r>
        <w:rPr>
          <w:rFonts w:cstheme="minorHAnsi"/>
        </w:rPr>
        <w:t>.</w:t>
      </w:r>
      <w:r w:rsidRPr="00563078">
        <w:rPr>
          <w:rFonts w:cstheme="minorHAnsi"/>
        </w:rPr>
        <w:t xml:space="preserve">λπ.. </w:t>
      </w:r>
    </w:p>
    <w:p w:rsidR="00FC4C6A" w:rsidRPr="00563078" w:rsidRDefault="00FC4C6A" w:rsidP="007B5D21">
      <w:pPr>
        <w:spacing w:after="0" w:line="276" w:lineRule="auto"/>
        <w:ind w:firstLine="720"/>
        <w:contextualSpacing/>
        <w:jc w:val="both"/>
        <w:rPr>
          <w:rFonts w:cstheme="minorHAnsi"/>
        </w:rPr>
      </w:pPr>
      <w:r w:rsidRPr="00563078">
        <w:rPr>
          <w:rFonts w:cstheme="minorHAnsi"/>
        </w:rPr>
        <w:t>Όλα πρέπει, κατά τη γνώμη μας, να είναι κατοχυρωμένα και δωρεάν από το κράτος και εμείς δεν μιλάμε για πρόσβαση</w:t>
      </w:r>
      <w:r w:rsidR="0019315A">
        <w:rPr>
          <w:rFonts w:cstheme="minorHAnsi"/>
        </w:rPr>
        <w:t>,</w:t>
      </w:r>
      <w:r w:rsidRPr="00563078">
        <w:rPr>
          <w:rFonts w:cstheme="minorHAnsi"/>
        </w:rPr>
        <w:t xml:space="preserve"> η οποία εξαρτάται από την οικονομική δυνατότητα του καθενός, αλλά για καθολικό και δωρεάν δικαίωμα εξασφαλισμένο από το κράτος. Και ακριβώς</w:t>
      </w:r>
      <w:r w:rsidR="0019315A">
        <w:rPr>
          <w:rFonts w:cstheme="minorHAnsi"/>
        </w:rPr>
        <w:t>,</w:t>
      </w:r>
      <w:r w:rsidRPr="00563078">
        <w:rPr>
          <w:rFonts w:cstheme="minorHAnsi"/>
        </w:rPr>
        <w:t xml:space="preserve"> με αυτές τις πολιτικές επιλογές</w:t>
      </w:r>
      <w:r w:rsidR="0019315A">
        <w:rPr>
          <w:rFonts w:cstheme="minorHAnsi"/>
        </w:rPr>
        <w:t>,</w:t>
      </w:r>
      <w:r w:rsidRPr="00563078">
        <w:rPr>
          <w:rFonts w:cstheme="minorHAnsi"/>
        </w:rPr>
        <w:t xml:space="preserve"> στο πλαίσιο της Ευρωπαϊκής Ένωσης και τις στρατηγικές του κεφαλαίου χρ</w:t>
      </w:r>
      <w:r w:rsidR="0019315A">
        <w:rPr>
          <w:rFonts w:cstheme="minorHAnsi"/>
        </w:rPr>
        <w:t>ειάζεται να αναμετρηθεί και το αναπηρικό κ</w:t>
      </w:r>
      <w:r w:rsidRPr="00563078">
        <w:rPr>
          <w:rFonts w:cstheme="minorHAnsi"/>
        </w:rPr>
        <w:t>ίνημα</w:t>
      </w:r>
      <w:r w:rsidR="0019315A">
        <w:rPr>
          <w:rFonts w:cstheme="minorHAnsi"/>
        </w:rPr>
        <w:t>,</w:t>
      </w:r>
      <w:r w:rsidRPr="00563078">
        <w:rPr>
          <w:rFonts w:cstheme="minorHAnsi"/>
        </w:rPr>
        <w:t xml:space="preserve"> μαζί με όλους τους εργαζόμενους</w:t>
      </w:r>
      <w:r w:rsidR="0019315A">
        <w:rPr>
          <w:rFonts w:cstheme="minorHAnsi"/>
        </w:rPr>
        <w:t>,</w:t>
      </w:r>
      <w:r w:rsidRPr="00563078">
        <w:rPr>
          <w:rFonts w:cstheme="minorHAnsi"/>
        </w:rPr>
        <w:t xml:space="preserve"> στα πλαίσια της κοινωνικής συμμαχίας</w:t>
      </w:r>
      <w:r w:rsidR="0019315A">
        <w:rPr>
          <w:rFonts w:cstheme="minorHAnsi"/>
        </w:rPr>
        <w:t>,</w:t>
      </w:r>
      <w:r w:rsidRPr="00563078">
        <w:rPr>
          <w:rFonts w:cstheme="minorHAnsi"/>
        </w:rPr>
        <w:t xml:space="preserve"> σε κατεύθυνση ρήξης με το σύστημα που υπονομεύει τη ζωή τους, αλλά και τους πολιτικούς εκφραστές του που τους έχουν κάνει τη ζωή </w:t>
      </w:r>
      <w:r w:rsidR="0019315A">
        <w:rPr>
          <w:rFonts w:cstheme="minorHAnsi"/>
        </w:rPr>
        <w:t>«</w:t>
      </w:r>
      <w:r w:rsidRPr="00563078">
        <w:rPr>
          <w:rFonts w:cstheme="minorHAnsi"/>
        </w:rPr>
        <w:t>κόλαση</w:t>
      </w:r>
      <w:r w:rsidR="0019315A">
        <w:rPr>
          <w:rFonts w:cstheme="minorHAnsi"/>
        </w:rPr>
        <w:t>»</w:t>
      </w:r>
      <w:r w:rsidR="007B5D21">
        <w:rPr>
          <w:rFonts w:cstheme="minorHAnsi"/>
        </w:rPr>
        <w:t>.</w:t>
      </w:r>
      <w:r w:rsidR="007B5D21" w:rsidRPr="007B5D21">
        <w:rPr>
          <w:rFonts w:cstheme="minorHAnsi"/>
        </w:rPr>
        <w:t xml:space="preserve"> </w:t>
      </w:r>
      <w:r w:rsidRPr="00563078">
        <w:rPr>
          <w:rFonts w:cstheme="minorHAnsi"/>
        </w:rPr>
        <w:t>Ευχαριστώ, κύριε Πρόεδρε.</w:t>
      </w:r>
    </w:p>
    <w:p w:rsidR="00FC4C6A" w:rsidRPr="00563078" w:rsidRDefault="00FC4C6A" w:rsidP="001F34D7">
      <w:pPr>
        <w:spacing w:after="0" w:line="276" w:lineRule="auto"/>
        <w:ind w:firstLine="720"/>
        <w:contextualSpacing/>
        <w:jc w:val="both"/>
        <w:rPr>
          <w:rFonts w:cstheme="minorHAnsi"/>
        </w:rPr>
      </w:pPr>
      <w:r w:rsidRPr="00563078">
        <w:rPr>
          <w:rFonts w:cstheme="minorHAnsi"/>
          <w:b/>
        </w:rPr>
        <w:t>ΓΕΩΡΓΙΟΣ ΒΛΑΧΟΣ (Πρόεδρος της Επιτροπής)</w:t>
      </w:r>
      <w:r w:rsidR="0019315A">
        <w:rPr>
          <w:rFonts w:cstheme="minorHAnsi"/>
        </w:rPr>
        <w:t>: Θα συνεχίσουμε με τον Ειδικό Αγορητή της Ελληνικής Λύσης, τον συνάδελφο, τον κ. Βιλιάρδο</w:t>
      </w:r>
      <w:r w:rsidRPr="00563078">
        <w:rPr>
          <w:rFonts w:cstheme="minorHAnsi"/>
        </w:rPr>
        <w:t>.</w:t>
      </w:r>
    </w:p>
    <w:p w:rsidR="007B5D21" w:rsidRPr="00563078" w:rsidRDefault="007B5D21" w:rsidP="007B5D21">
      <w:pPr>
        <w:spacing w:after="0" w:line="276" w:lineRule="auto"/>
        <w:ind w:firstLine="720"/>
        <w:contextualSpacing/>
        <w:jc w:val="both"/>
        <w:rPr>
          <w:rFonts w:cstheme="minorHAnsi"/>
        </w:rPr>
      </w:pPr>
      <w:r w:rsidRPr="00563078">
        <w:rPr>
          <w:rFonts w:cstheme="minorHAnsi"/>
          <w:b/>
        </w:rPr>
        <w:t>ΒΑΣΙΛΕΙΟΣ ΒΙΛΙΑΡΔΟΣ (Ειδικός Αγορητής της Ελληνικής Λύσης)</w:t>
      </w:r>
      <w:r w:rsidRPr="00563078">
        <w:rPr>
          <w:rFonts w:cstheme="minorHAnsi"/>
        </w:rPr>
        <w:t>:</w:t>
      </w:r>
      <w:r>
        <w:rPr>
          <w:rFonts w:cstheme="minorHAnsi"/>
        </w:rPr>
        <w:t xml:space="preserve"> Ευχαριστώ πολύ, κύριε Πρόεδρε.</w:t>
      </w:r>
      <w:r w:rsidRPr="00563078">
        <w:rPr>
          <w:rFonts w:cstheme="minorHAnsi"/>
        </w:rPr>
        <w:t xml:space="preserve"> Κύριε Υπουργέ, βλέποντάς σας θυμήθηκα ότι το</w:t>
      </w:r>
      <w:r>
        <w:rPr>
          <w:rFonts w:cstheme="minorHAnsi"/>
        </w:rPr>
        <w:t>ν</w:t>
      </w:r>
      <w:r w:rsidRPr="00563078">
        <w:rPr>
          <w:rFonts w:cstheme="minorHAnsi"/>
        </w:rPr>
        <w:t xml:space="preserve"> Σεπτέμβρη είχατε πει</w:t>
      </w:r>
      <w:r>
        <w:rPr>
          <w:rFonts w:cstheme="minorHAnsi"/>
        </w:rPr>
        <w:t>,</w:t>
      </w:r>
      <w:r w:rsidRPr="00563078">
        <w:rPr>
          <w:rFonts w:cstheme="minorHAnsi"/>
        </w:rPr>
        <w:t xml:space="preserve"> ότι ο πληθωρισμός αυξήθηκε στο 12,1%, επειδή τον Αύγουστο είχαμε εκπτώσεις. Τον Οκτώβριο</w:t>
      </w:r>
      <w:r>
        <w:rPr>
          <w:rFonts w:cstheme="minorHAnsi"/>
        </w:rPr>
        <w:t>,</w:t>
      </w:r>
      <w:r w:rsidRPr="00563078">
        <w:rPr>
          <w:rFonts w:cstheme="minorHAnsi"/>
        </w:rPr>
        <w:t xml:space="preserve"> </w:t>
      </w:r>
      <w:r>
        <w:rPr>
          <w:rFonts w:cstheme="minorHAnsi"/>
        </w:rPr>
        <w:t>όμως,</w:t>
      </w:r>
      <w:r w:rsidRPr="00563078">
        <w:rPr>
          <w:rFonts w:cstheme="minorHAnsi"/>
        </w:rPr>
        <w:t xml:space="preserve"> που έπεσε στο 9,8% δεν είπατε κάτι, χω</w:t>
      </w:r>
      <w:r>
        <w:rPr>
          <w:rFonts w:cstheme="minorHAnsi"/>
        </w:rPr>
        <w:t>ρίς να έχουμε εκπτώσεις.</w:t>
      </w:r>
    </w:p>
    <w:p w:rsidR="007B5D21" w:rsidRPr="00563078" w:rsidRDefault="007B5D21" w:rsidP="007B5D21">
      <w:pPr>
        <w:spacing w:after="0" w:line="276" w:lineRule="auto"/>
        <w:ind w:firstLine="720"/>
        <w:contextualSpacing/>
        <w:jc w:val="both"/>
        <w:rPr>
          <w:rFonts w:cstheme="minorHAnsi"/>
        </w:rPr>
      </w:pPr>
      <w:r>
        <w:rPr>
          <w:rFonts w:cstheme="minorHAnsi"/>
          <w:b/>
        </w:rPr>
        <w:t>ΣΠΥΡΙΔΩΝ -</w:t>
      </w:r>
      <w:r w:rsidRPr="00563078">
        <w:rPr>
          <w:rFonts w:cstheme="minorHAnsi"/>
          <w:b/>
        </w:rPr>
        <w:t xml:space="preserve"> ΑΔΩΝΙΣ ΓΕΩΡΓΙΑΔΗΣ (Υπουργός Ανάπτυξης και Επενδύσεων)</w:t>
      </w:r>
      <w:r w:rsidRPr="00563078">
        <w:rPr>
          <w:rFonts w:cstheme="minorHAnsi"/>
        </w:rPr>
        <w:t>: Μα, δεν έχω μιλήσει ακόμα.</w:t>
      </w:r>
    </w:p>
    <w:p w:rsidR="007B5D21" w:rsidRPr="00563078" w:rsidRDefault="007B5D21" w:rsidP="007B5D21">
      <w:pPr>
        <w:spacing w:after="0" w:line="276" w:lineRule="auto"/>
        <w:ind w:firstLine="720"/>
        <w:contextualSpacing/>
        <w:jc w:val="both"/>
        <w:rPr>
          <w:rFonts w:cstheme="minorHAnsi"/>
        </w:rPr>
      </w:pPr>
      <w:r w:rsidRPr="00563078">
        <w:rPr>
          <w:rFonts w:cstheme="minorHAnsi"/>
          <w:b/>
        </w:rPr>
        <w:t>ΒΑΣΙΛΕΙΟΣ ΒΙΛΙΑΡΔΟΣ (Ειδικός Αγορητής της Ελληνικής Λύσης)</w:t>
      </w:r>
      <w:r>
        <w:rPr>
          <w:rFonts w:cstheme="minorHAnsi"/>
        </w:rPr>
        <w:t xml:space="preserve">: Άρα, θα το πείτε. </w:t>
      </w:r>
      <w:r w:rsidRPr="00563078">
        <w:rPr>
          <w:rFonts w:cstheme="minorHAnsi"/>
        </w:rPr>
        <w:t>Μου κάνει εντύπωση να δω πώς θα το δικαιολογήσετε αυτό.</w:t>
      </w:r>
    </w:p>
    <w:p w:rsidR="007B5D21" w:rsidRPr="00563078" w:rsidRDefault="007B5D21" w:rsidP="007B5D21">
      <w:pPr>
        <w:spacing w:after="0" w:line="276" w:lineRule="auto"/>
        <w:ind w:firstLine="720"/>
        <w:contextualSpacing/>
        <w:jc w:val="both"/>
        <w:rPr>
          <w:rFonts w:cstheme="minorHAnsi"/>
        </w:rPr>
      </w:pPr>
      <w:r>
        <w:rPr>
          <w:rFonts w:cstheme="minorHAnsi"/>
          <w:b/>
        </w:rPr>
        <w:t>ΣΠΥΡΙΔΩΝ -</w:t>
      </w:r>
      <w:r w:rsidRPr="00563078">
        <w:rPr>
          <w:rFonts w:cstheme="minorHAnsi"/>
          <w:b/>
        </w:rPr>
        <w:t xml:space="preserve"> ΑΔΩΝΙΣ ΓΕΩΡΓΙΑΔΗΣ (Υπουργός Ανάπτυξης και Επενδύσεων): </w:t>
      </w:r>
      <w:r w:rsidRPr="00563078">
        <w:rPr>
          <w:rFonts w:cstheme="minorHAnsi"/>
        </w:rPr>
        <w:t>Εσείς το 9,1% το θεωρείτε κακό;</w:t>
      </w:r>
    </w:p>
    <w:p w:rsidR="007B5D21" w:rsidRPr="00563078" w:rsidRDefault="007B5D21" w:rsidP="007B5D21">
      <w:pPr>
        <w:spacing w:after="0" w:line="276" w:lineRule="auto"/>
        <w:ind w:firstLine="720"/>
        <w:contextualSpacing/>
        <w:jc w:val="both"/>
        <w:rPr>
          <w:rFonts w:cstheme="minorHAnsi"/>
        </w:rPr>
      </w:pPr>
      <w:r w:rsidRPr="00563078">
        <w:rPr>
          <w:rFonts w:cstheme="minorHAnsi"/>
          <w:b/>
        </w:rPr>
        <w:t xml:space="preserve">ΒΑΣΙΛΕΙΟΣ ΒΙΛΙΑΡΔΟΣ (Ειδικός Αγορητής της Ελληνικής Λύσης): </w:t>
      </w:r>
      <w:r>
        <w:rPr>
          <w:rFonts w:cstheme="minorHAnsi"/>
        </w:rPr>
        <w:t>Καθόλου κακό. Ε</w:t>
      </w:r>
      <w:r w:rsidRPr="00563078">
        <w:rPr>
          <w:rFonts w:cstheme="minorHAnsi"/>
        </w:rPr>
        <w:t>ίπα να δω πώς θ</w:t>
      </w:r>
      <w:r>
        <w:rPr>
          <w:rFonts w:cstheme="minorHAnsi"/>
        </w:rPr>
        <w:t>α το αιτιολογήσετε, τίποτε άλλο. Θ</w:t>
      </w:r>
      <w:r w:rsidRPr="00563078">
        <w:rPr>
          <w:rFonts w:cstheme="minorHAnsi"/>
        </w:rPr>
        <w:t>α περιμένω.</w:t>
      </w:r>
    </w:p>
    <w:p w:rsidR="007B5D21" w:rsidRPr="00563078" w:rsidRDefault="007B5D21" w:rsidP="007B5D21">
      <w:pPr>
        <w:spacing w:after="0" w:line="276" w:lineRule="auto"/>
        <w:ind w:firstLine="720"/>
        <w:contextualSpacing/>
        <w:jc w:val="both"/>
        <w:rPr>
          <w:rFonts w:cstheme="minorHAnsi"/>
        </w:rPr>
      </w:pPr>
      <w:r>
        <w:rPr>
          <w:rFonts w:cstheme="minorHAnsi"/>
          <w:b/>
        </w:rPr>
        <w:t>ΣΠΥΡΙΔΩΝ -</w:t>
      </w:r>
      <w:r w:rsidRPr="00563078">
        <w:rPr>
          <w:rFonts w:cstheme="minorHAnsi"/>
          <w:b/>
        </w:rPr>
        <w:t xml:space="preserve"> ΑΔΩΝΙΣ ΓΕΩΡΓΙΑΔΗΣ (Υπουργός Ανάπτυξης και Επενδύσεων):</w:t>
      </w:r>
      <w:r w:rsidRPr="00563078">
        <w:rPr>
          <w:rFonts w:cstheme="minorHAnsi"/>
        </w:rPr>
        <w:t xml:space="preserve"> Έχετε φανταστικό Υπουργό Ανάπτυξης, έτσι θα το αιτιολογήσω.</w:t>
      </w:r>
    </w:p>
    <w:p w:rsidR="007B5D21" w:rsidRPr="00563078" w:rsidRDefault="007B5D21" w:rsidP="007B5D21">
      <w:pPr>
        <w:spacing w:after="0" w:line="276" w:lineRule="auto"/>
        <w:ind w:firstLine="720"/>
        <w:contextualSpacing/>
        <w:jc w:val="both"/>
        <w:rPr>
          <w:rFonts w:cstheme="minorHAnsi"/>
        </w:rPr>
      </w:pPr>
      <w:r w:rsidRPr="00563078">
        <w:rPr>
          <w:rFonts w:cstheme="minorHAnsi"/>
        </w:rPr>
        <w:t xml:space="preserve"> </w:t>
      </w:r>
      <w:r w:rsidRPr="00563078">
        <w:rPr>
          <w:rFonts w:cstheme="minorHAnsi"/>
          <w:b/>
        </w:rPr>
        <w:t xml:space="preserve">ΒΑΣΙΛΕΙΟΣ ΒΙΛΙΑΡΔΟΣ (Ειδικός Αγορητής της Ελληνικής Λύσης): </w:t>
      </w:r>
      <w:r w:rsidRPr="00563078">
        <w:rPr>
          <w:rFonts w:cstheme="minorHAnsi"/>
        </w:rPr>
        <w:t>Αυτή θα είναι η δικαιολογία; Τότε</w:t>
      </w:r>
      <w:r>
        <w:rPr>
          <w:rFonts w:cstheme="minorHAnsi"/>
        </w:rPr>
        <w:t>,</w:t>
      </w:r>
      <w:r w:rsidRPr="00563078">
        <w:rPr>
          <w:rFonts w:cstheme="minorHAnsi"/>
        </w:rPr>
        <w:t xml:space="preserve"> δεν χρειάζεται.</w:t>
      </w:r>
    </w:p>
    <w:p w:rsidR="007B5D21" w:rsidRPr="00563078" w:rsidRDefault="007B5D21" w:rsidP="007B5D21">
      <w:pPr>
        <w:spacing w:after="0" w:line="276" w:lineRule="auto"/>
        <w:ind w:firstLine="720"/>
        <w:contextualSpacing/>
        <w:jc w:val="both"/>
        <w:rPr>
          <w:rFonts w:cstheme="minorHAnsi"/>
        </w:rPr>
      </w:pPr>
      <w:r w:rsidRPr="00563078">
        <w:rPr>
          <w:rFonts w:cstheme="minorHAnsi"/>
          <w:b/>
        </w:rPr>
        <w:t xml:space="preserve">ΓΕΩΡΓΙΟΣ ΒΛΑΧΟΣ (Πρόεδρος της Επιτροπής): </w:t>
      </w:r>
      <w:r w:rsidRPr="00563078">
        <w:rPr>
          <w:rFonts w:cstheme="minorHAnsi"/>
        </w:rPr>
        <w:t>Όπως ξέρετε πολύ καλά, κύριε Βιλιάρδε, τα καλά νέα έχουν πάντα εύκολες ερμηνείες. Θα το εξηγήσει ο Υπουργός πάρα πολύ καλά. Μακάρι</w:t>
      </w:r>
      <w:r>
        <w:rPr>
          <w:rFonts w:cstheme="minorHAnsi"/>
        </w:rPr>
        <w:t>,</w:t>
      </w:r>
      <w:r w:rsidRPr="00563078">
        <w:rPr>
          <w:rFonts w:cstheme="minorHAnsi"/>
        </w:rPr>
        <w:t xml:space="preserve"> να πέσει</w:t>
      </w:r>
      <w:r>
        <w:rPr>
          <w:rFonts w:cstheme="minorHAnsi"/>
        </w:rPr>
        <w:t xml:space="preserve"> ο πληθωρισμός</w:t>
      </w:r>
      <w:r w:rsidRPr="00563078">
        <w:rPr>
          <w:rFonts w:cstheme="minorHAnsi"/>
        </w:rPr>
        <w:t xml:space="preserve"> και τον επόμενο μήνα και να δείτε πώς θα </w:t>
      </w:r>
      <w:r>
        <w:rPr>
          <w:rFonts w:cstheme="minorHAnsi"/>
        </w:rPr>
        <w:t>«</w:t>
      </w:r>
      <w:r w:rsidRPr="00563078">
        <w:rPr>
          <w:rFonts w:cstheme="minorHAnsi"/>
        </w:rPr>
        <w:t>αυγατίσουν</w:t>
      </w:r>
      <w:r>
        <w:rPr>
          <w:rFonts w:cstheme="minorHAnsi"/>
        </w:rPr>
        <w:t>»</w:t>
      </w:r>
      <w:r w:rsidRPr="00563078">
        <w:rPr>
          <w:rFonts w:cstheme="minorHAnsi"/>
        </w:rPr>
        <w:t xml:space="preserve"> τα επιχειρήματα.</w:t>
      </w:r>
    </w:p>
    <w:p w:rsidR="00FC4C6A" w:rsidRPr="00563078" w:rsidRDefault="007B5D21" w:rsidP="007B5D21">
      <w:pPr>
        <w:spacing w:after="0" w:line="276" w:lineRule="auto"/>
        <w:ind w:firstLine="720"/>
        <w:contextualSpacing/>
        <w:jc w:val="both"/>
        <w:rPr>
          <w:rFonts w:cstheme="minorHAnsi"/>
        </w:rPr>
      </w:pPr>
      <w:r w:rsidRPr="00563078">
        <w:rPr>
          <w:rFonts w:cstheme="minorHAnsi"/>
          <w:b/>
        </w:rPr>
        <w:t xml:space="preserve">ΒΑΣΙΛΕΙΟΣ ΒΙΛΙΑΡΔΟΣ (Ειδικός Αγορητής της Ελληνικής Λύσης): </w:t>
      </w:r>
      <w:r w:rsidRPr="00563078">
        <w:rPr>
          <w:rFonts w:cstheme="minorHAnsi"/>
        </w:rPr>
        <w:t>Το ευχόμαστε όλοι, αλλά παίζει ρόλο και η αιτιολογία</w:t>
      </w:r>
      <w:r>
        <w:rPr>
          <w:rFonts w:cstheme="minorHAnsi"/>
        </w:rPr>
        <w:t>,</w:t>
      </w:r>
      <w:r w:rsidRPr="00563078">
        <w:rPr>
          <w:rFonts w:cstheme="minorHAnsi"/>
        </w:rPr>
        <w:t xml:space="preserve"> για να ξέ</w:t>
      </w:r>
      <w:r>
        <w:rPr>
          <w:rFonts w:cstheme="minorHAnsi"/>
        </w:rPr>
        <w:t xml:space="preserve">ρουμε πώς θα το αντιμετωπίσουμε. Γι’ αυτό ρώτησα. </w:t>
      </w:r>
      <w:r w:rsidRPr="00563078">
        <w:rPr>
          <w:rFonts w:cstheme="minorHAnsi"/>
        </w:rPr>
        <w:t>Θα ξεκινήσουμε από το ότι με το μεγαλύτερο μέρος το σχέδιο νόμου ενσωματώνεται η Οδηγία 2019/882 του Ευρωπαϊκού Κοινοβουλίου και του Συμβουλίου της 17ης Απριλίου του 2019, σχετικά με τις απαιτήσεις προσβασιμότητας προϊόντων και υπηρεσιών προς διευκόλυνση των ατόμων με</w:t>
      </w:r>
      <w:r>
        <w:rPr>
          <w:rFonts w:cstheme="minorHAnsi"/>
        </w:rPr>
        <w:t xml:space="preserve"> αναπηρίες, με εξαίρεση το Γ΄</w:t>
      </w:r>
      <w:r w:rsidRPr="00563078">
        <w:rPr>
          <w:rFonts w:cstheme="minorHAnsi"/>
        </w:rPr>
        <w:t xml:space="preserve"> Μέρος με τις λοιπές διατάξεις, αρμοδιότητας του Υπουργείου Ανάπτυξης, στις οποίες θα αναφερθούμε στο τέλος</w:t>
      </w:r>
      <w:r>
        <w:rPr>
          <w:rFonts w:cstheme="minorHAnsi"/>
        </w:rPr>
        <w:t>,</w:t>
      </w:r>
      <w:r w:rsidRPr="00563078">
        <w:rPr>
          <w:rFonts w:cstheme="minorHAnsi"/>
        </w:rPr>
        <w:t xml:space="preserve"> επιγραμματικά. Είναι γεγονός</w:t>
      </w:r>
      <w:r>
        <w:rPr>
          <w:rFonts w:cstheme="minorHAnsi"/>
        </w:rPr>
        <w:t>,</w:t>
      </w:r>
      <w:r w:rsidRPr="00563078">
        <w:rPr>
          <w:rFonts w:cstheme="minorHAnsi"/>
        </w:rPr>
        <w:t xml:space="preserve"> πάντως</w:t>
      </w:r>
      <w:r>
        <w:rPr>
          <w:rFonts w:cstheme="minorHAnsi"/>
        </w:rPr>
        <w:t>,</w:t>
      </w:r>
      <w:r w:rsidRPr="00563078">
        <w:rPr>
          <w:rFonts w:cstheme="minorHAnsi"/>
        </w:rPr>
        <w:t xml:space="preserve"> ότι ο σεβασμός των δικαιωμάτων των ατόμων με αναπηρία, η εξασφάλιση της ισότιμης πρόσβασής τους, καθώς</w:t>
      </w:r>
      <w:r>
        <w:rPr>
          <w:rFonts w:cstheme="minorHAnsi"/>
        </w:rPr>
        <w:t>,</w:t>
      </w:r>
      <w:r w:rsidRPr="00563078">
        <w:rPr>
          <w:rFonts w:cstheme="minorHAnsi"/>
        </w:rPr>
        <w:t xml:space="preserve"> </w:t>
      </w:r>
      <w:r>
        <w:rPr>
          <w:rFonts w:cstheme="minorHAnsi"/>
        </w:rPr>
        <w:t>επίσης,</w:t>
      </w:r>
      <w:r w:rsidRPr="00563078">
        <w:rPr>
          <w:rFonts w:cstheme="minorHAnsi"/>
        </w:rPr>
        <w:t xml:space="preserve"> γενικότερα της συμμετοχής τους στην κοινωνική και οικονομική ζωή της χώρας </w:t>
      </w:r>
      <w:r>
        <w:rPr>
          <w:rFonts w:cstheme="minorHAnsi"/>
        </w:rPr>
        <w:t>μας,</w:t>
      </w:r>
      <w:r w:rsidRPr="00563078">
        <w:rPr>
          <w:rFonts w:cstheme="minorHAnsi"/>
        </w:rPr>
        <w:t xml:space="preserve"> αποτελεί βασική μας υποχρέωση, ενώ πρέπει να αποτελεί τη θεμελιώδη αρχή της οποιασδήποτε ευνομούμενης πολιτείας, πόσο μάλλον της Ελλάδα</w:t>
      </w:r>
      <w:r>
        <w:rPr>
          <w:rFonts w:cstheme="minorHAnsi"/>
        </w:rPr>
        <w:t>ς. Εντούτοις, γνωρίζουμε όλοι πώ</w:t>
      </w:r>
      <w:r w:rsidRPr="00563078">
        <w:rPr>
          <w:rFonts w:cstheme="minorHAnsi"/>
        </w:rPr>
        <w:t>ς ως χώρα βρισκόμαστε πολύ πίσω στο</w:t>
      </w:r>
      <w:r>
        <w:rPr>
          <w:rFonts w:cstheme="minorHAnsi"/>
        </w:rPr>
        <w:t>ν</w:t>
      </w:r>
      <w:r w:rsidRPr="00563078">
        <w:rPr>
          <w:rFonts w:cstheme="minorHAnsi"/>
        </w:rPr>
        <w:t xml:space="preserve"> συγκεκριμένο τομέα, ακόμη και όσον αφορά τις βασικές ανάγκες της καθημερινότητας. </w:t>
      </w:r>
    </w:p>
    <w:p w:rsidR="00FC4C6A" w:rsidRPr="00563078" w:rsidRDefault="00FC4C6A" w:rsidP="007B5D21">
      <w:pPr>
        <w:spacing w:after="0" w:line="276" w:lineRule="auto"/>
        <w:ind w:firstLine="720"/>
        <w:contextualSpacing/>
        <w:jc w:val="both"/>
        <w:rPr>
          <w:rFonts w:cstheme="minorHAnsi"/>
        </w:rPr>
      </w:pPr>
      <w:r w:rsidRPr="00563078">
        <w:rPr>
          <w:rFonts w:cstheme="minorHAnsi"/>
        </w:rPr>
        <w:t>Ειδικότερα, δεν υπάρχει</w:t>
      </w:r>
      <w:r w:rsidR="00B666A6">
        <w:rPr>
          <w:rFonts w:cstheme="minorHAnsi"/>
        </w:rPr>
        <w:t>,</w:t>
      </w:r>
      <w:r w:rsidRPr="00563078">
        <w:rPr>
          <w:rFonts w:cstheme="minorHAnsi"/>
        </w:rPr>
        <w:t xml:space="preserve"> σχεδόν</w:t>
      </w:r>
      <w:r w:rsidR="00B666A6">
        <w:rPr>
          <w:rFonts w:cstheme="minorHAnsi"/>
        </w:rPr>
        <w:t>,</w:t>
      </w:r>
      <w:r w:rsidRPr="00563078">
        <w:rPr>
          <w:rFonts w:cstheme="minorHAnsi"/>
        </w:rPr>
        <w:t xml:space="preserve"> καμία ουσιώδης βοήθεια</w:t>
      </w:r>
      <w:r w:rsidR="00A13C0F">
        <w:rPr>
          <w:rFonts w:cstheme="minorHAnsi"/>
        </w:rPr>
        <w:t>,</w:t>
      </w:r>
      <w:r w:rsidRPr="00563078">
        <w:rPr>
          <w:rFonts w:cstheme="minorHAnsi"/>
        </w:rPr>
        <w:t xml:space="preserve"> σε σχέση με την προσβασιμότητα στις δημόσιες υπηρεσίες, ενώ διαπιστώνεται η απουσία κατάλληλων πεζοδρομίων και ραμπών, η έλλειψη ειδικών χώρων στάθμευσης, η ανυπαρξία ελέγχων και κυρώσεων για τους παραβάτες και ούτω καθεξής. Τα παραπάνω ακόμη και στις μεγάλες πόλεις, ενώ η κατάσταση είναι πολύ χειρότερη στην επαρχί</w:t>
      </w:r>
      <w:r w:rsidR="007B5D21">
        <w:rPr>
          <w:rFonts w:cstheme="minorHAnsi"/>
        </w:rPr>
        <w:t>α και στις νησιωτικές περιοχές.</w:t>
      </w:r>
      <w:r w:rsidR="007B5D21" w:rsidRPr="007B5D21">
        <w:rPr>
          <w:rFonts w:cstheme="minorHAnsi"/>
        </w:rPr>
        <w:t xml:space="preserve"> </w:t>
      </w:r>
      <w:r w:rsidRPr="00563078">
        <w:rPr>
          <w:rFonts w:cstheme="minorHAnsi"/>
        </w:rPr>
        <w:t>Παρά το ότι, λοιπόν, δεν έχουμε επιλύσει ως κράτος τα βασικά αυτά ζητήματα</w:t>
      </w:r>
      <w:r w:rsidR="00FB085D">
        <w:rPr>
          <w:rFonts w:cstheme="minorHAnsi"/>
        </w:rPr>
        <w:t>,</w:t>
      </w:r>
      <w:r w:rsidRPr="00563078">
        <w:rPr>
          <w:rFonts w:cstheme="minorHAnsi"/>
        </w:rPr>
        <w:t xml:space="preserve"> κατατίθεται</w:t>
      </w:r>
      <w:r w:rsidR="00FB085D">
        <w:rPr>
          <w:rFonts w:cstheme="minorHAnsi"/>
        </w:rPr>
        <w:t xml:space="preserve"> το σημερινό νομοθετικό πλαίσιο</w:t>
      </w:r>
      <w:r w:rsidRPr="00563078">
        <w:rPr>
          <w:rFonts w:cstheme="minorHAnsi"/>
        </w:rPr>
        <w:t xml:space="preserve"> για την προσβασιμότητα των συγκεκριμένων συμπολιτών μας σε προϊόντα και υπηρεσίες. Με απλά λόγια, ενώ δεν έχουμε μάθει ακόμη να βαδίζουμε</w:t>
      </w:r>
      <w:r w:rsidR="00487631">
        <w:rPr>
          <w:rFonts w:cstheme="minorHAnsi"/>
        </w:rPr>
        <w:t>,</w:t>
      </w:r>
      <w:r w:rsidRPr="00563078">
        <w:rPr>
          <w:rFonts w:cstheme="minorHAnsi"/>
        </w:rPr>
        <w:t xml:space="preserve"> προωθείται ένα νομοσχέδιο για να </w:t>
      </w:r>
      <w:r w:rsidR="00487631">
        <w:rPr>
          <w:rFonts w:cstheme="minorHAnsi"/>
        </w:rPr>
        <w:t>«</w:t>
      </w:r>
      <w:r w:rsidRPr="00563078">
        <w:rPr>
          <w:rFonts w:cstheme="minorHAnsi"/>
        </w:rPr>
        <w:t>τρέξουμε</w:t>
      </w:r>
      <w:r w:rsidR="00487631">
        <w:rPr>
          <w:rFonts w:cstheme="minorHAnsi"/>
        </w:rPr>
        <w:t>»</w:t>
      </w:r>
      <w:r w:rsidRPr="00563078">
        <w:rPr>
          <w:rFonts w:cstheme="minorHAnsi"/>
        </w:rPr>
        <w:t>, όπως συμβαίνει σε πολλές άλλες περιπτώσεις. Είναι αλήθεια</w:t>
      </w:r>
      <w:r w:rsidR="00487631">
        <w:rPr>
          <w:rFonts w:cstheme="minorHAnsi"/>
        </w:rPr>
        <w:t>,</w:t>
      </w:r>
      <w:r w:rsidRPr="00563078">
        <w:rPr>
          <w:rFonts w:cstheme="minorHAnsi"/>
        </w:rPr>
        <w:t xml:space="preserve"> δυνατόν</w:t>
      </w:r>
      <w:r w:rsidR="00487631">
        <w:rPr>
          <w:rFonts w:cstheme="minorHAnsi"/>
        </w:rPr>
        <w:t>,</w:t>
      </w:r>
      <w:r w:rsidRPr="00563078">
        <w:rPr>
          <w:rFonts w:cstheme="minorHAnsi"/>
        </w:rPr>
        <w:t xml:space="preserve"> να έχει επιτυχία;</w:t>
      </w:r>
    </w:p>
    <w:p w:rsidR="00FC4C6A" w:rsidRPr="00563078" w:rsidRDefault="00FC4C6A" w:rsidP="001F34D7">
      <w:pPr>
        <w:spacing w:after="0" w:line="276" w:lineRule="auto"/>
        <w:ind w:firstLine="720"/>
        <w:contextualSpacing/>
        <w:jc w:val="both"/>
        <w:rPr>
          <w:rFonts w:cstheme="minorHAnsi"/>
        </w:rPr>
      </w:pPr>
      <w:r w:rsidRPr="00563078">
        <w:rPr>
          <w:rFonts w:cstheme="minorHAnsi"/>
        </w:rPr>
        <w:t>Ακόμη χειρότερα</w:t>
      </w:r>
      <w:r w:rsidR="00487631">
        <w:rPr>
          <w:rFonts w:cstheme="minorHAnsi"/>
        </w:rPr>
        <w:t>,</w:t>
      </w:r>
      <w:r w:rsidRPr="00563078">
        <w:rPr>
          <w:rFonts w:cstheme="minorHAnsi"/>
        </w:rPr>
        <w:t xml:space="preserve"> το νομοθετικό πλαίσιο που κατατέθηκε, παρά το ότι</w:t>
      </w:r>
      <w:r w:rsidR="00487631">
        <w:rPr>
          <w:rFonts w:cstheme="minorHAnsi"/>
        </w:rPr>
        <w:t xml:space="preserve"> πρόκειται για ενσωμάτωση μιας ε</w:t>
      </w:r>
      <w:r w:rsidRPr="00563078">
        <w:rPr>
          <w:rFonts w:cstheme="minorHAnsi"/>
        </w:rPr>
        <w:t>υρωπαϊκής Οδηγίας, χαρακτηρίζεται από γενικότητες και αοριστίες, χωρίς καμία διάθεση υπερβολής. Οι Οδηγίες</w:t>
      </w:r>
      <w:r w:rsidR="00955D05">
        <w:rPr>
          <w:rFonts w:cstheme="minorHAnsi"/>
        </w:rPr>
        <w:t>,</w:t>
      </w:r>
      <w:r w:rsidRPr="00563078">
        <w:rPr>
          <w:rFonts w:cstheme="minorHAnsi"/>
        </w:rPr>
        <w:t xml:space="preserve"> βέβαια</w:t>
      </w:r>
      <w:r w:rsidR="00955D05">
        <w:rPr>
          <w:rFonts w:cstheme="minorHAnsi"/>
        </w:rPr>
        <w:t>,</w:t>
      </w:r>
      <w:r w:rsidRPr="00563078">
        <w:rPr>
          <w:rFonts w:cstheme="minorHAnsi"/>
        </w:rPr>
        <w:t xml:space="preserve"> είναι νομοθετικές πράξεις της Ευρωπαϊκής Ένωσης, οι οποίες ορίζουν στόχους που πρέπει να επιτευχθούν, ενώ εισάγουν κάποιες κατευθυντήριες γραμμές</w:t>
      </w:r>
      <w:r w:rsidR="00955D05">
        <w:rPr>
          <w:rFonts w:cstheme="minorHAnsi"/>
        </w:rPr>
        <w:t>, στην ουσία. Όμως,</w:t>
      </w:r>
      <w:r w:rsidRPr="00563078">
        <w:rPr>
          <w:rFonts w:cstheme="minorHAnsi"/>
        </w:rPr>
        <w:t xml:space="preserve"> εναπόκειται στην κάθε χώρα μέλος να θεσπίσει τους δικούς της νόμους για την επίτευξη αυτών των στόχων, κάτι που δεν διαπιστώσαμε πουθενά. Πρόκειται, δηλαδή, για ένα ευέλικτο μέσο που χρησιμοποιείται</w:t>
      </w:r>
      <w:r w:rsidR="00955D05">
        <w:rPr>
          <w:rFonts w:cstheme="minorHAnsi"/>
        </w:rPr>
        <w:t>,</w:t>
      </w:r>
      <w:r w:rsidRPr="00563078">
        <w:rPr>
          <w:rFonts w:cstheme="minorHAnsi"/>
        </w:rPr>
        <w:t xml:space="preserve"> κυρίως</w:t>
      </w:r>
      <w:r w:rsidR="00955D05">
        <w:rPr>
          <w:rFonts w:cstheme="minorHAnsi"/>
        </w:rPr>
        <w:t>,</w:t>
      </w:r>
      <w:r w:rsidRPr="00563078">
        <w:rPr>
          <w:rFonts w:cstheme="minorHAnsi"/>
        </w:rPr>
        <w:t xml:space="preserve"> για την εναρμόνιση των εθνικών νομοθεσιών, καθιστώντας υποχρεωτική την επίτευξη εν</w:t>
      </w:r>
      <w:r w:rsidR="006977D6">
        <w:rPr>
          <w:rFonts w:cstheme="minorHAnsi"/>
        </w:rPr>
        <w:t>ός συγκεκριμένου αποτελέσματος. Α</w:t>
      </w:r>
      <w:r w:rsidRPr="00563078">
        <w:rPr>
          <w:rFonts w:cstheme="minorHAnsi"/>
        </w:rPr>
        <w:t>φήνει</w:t>
      </w:r>
      <w:r w:rsidR="006977D6">
        <w:rPr>
          <w:rFonts w:cstheme="minorHAnsi"/>
        </w:rPr>
        <w:t>,</w:t>
      </w:r>
      <w:r w:rsidRPr="00563078">
        <w:rPr>
          <w:rFonts w:cstheme="minorHAnsi"/>
        </w:rPr>
        <w:t xml:space="preserve"> </w:t>
      </w:r>
      <w:r w:rsidR="006977D6">
        <w:rPr>
          <w:rFonts w:cstheme="minorHAnsi"/>
        </w:rPr>
        <w:t>όμως,</w:t>
      </w:r>
      <w:r w:rsidRPr="00563078">
        <w:rPr>
          <w:rFonts w:cstheme="minorHAnsi"/>
        </w:rPr>
        <w:t xml:space="preserve"> ελεύθερες τις χώρες μέλη της Ευρωπαϊκής Ένωσης να επιλέξουν πώς θα επιτύχουν το συγκεκριμένο αποτέλεσμα, ενώ με το σημερινό σχέδιο νόμου ενσωματώνεται με</w:t>
      </w:r>
      <w:r w:rsidR="006977D6">
        <w:rPr>
          <w:rFonts w:cstheme="minorHAnsi"/>
        </w:rPr>
        <w:t>ν</w:t>
      </w:r>
      <w:r w:rsidRPr="00563078">
        <w:rPr>
          <w:rFonts w:cstheme="minorHAnsi"/>
        </w:rPr>
        <w:t xml:space="preserve"> η Οδηγία</w:t>
      </w:r>
      <w:r w:rsidR="006977D6">
        <w:rPr>
          <w:rFonts w:cstheme="minorHAnsi"/>
        </w:rPr>
        <w:t>,</w:t>
      </w:r>
      <w:r w:rsidRPr="00563078">
        <w:rPr>
          <w:rFonts w:cstheme="minorHAnsi"/>
        </w:rPr>
        <w:t xml:space="preserve"> χωρίς</w:t>
      </w:r>
      <w:r w:rsidR="006977D6">
        <w:rPr>
          <w:rFonts w:cstheme="minorHAnsi"/>
        </w:rPr>
        <w:t>,</w:t>
      </w:r>
      <w:r w:rsidRPr="00563078">
        <w:rPr>
          <w:rFonts w:cstheme="minorHAnsi"/>
        </w:rPr>
        <w:t xml:space="preserve"> </w:t>
      </w:r>
      <w:r w:rsidR="006977D6">
        <w:rPr>
          <w:rFonts w:cstheme="minorHAnsi"/>
        </w:rPr>
        <w:t>όμως,</w:t>
      </w:r>
      <w:r w:rsidRPr="00563078">
        <w:rPr>
          <w:rFonts w:cstheme="minorHAnsi"/>
        </w:rPr>
        <w:t xml:space="preserve"> να θεσπίζονται ουσιώδεις και αποτελεσματικές ρυθμίσεις. </w:t>
      </w:r>
    </w:p>
    <w:p w:rsidR="00FC4C6A" w:rsidRPr="00563078" w:rsidRDefault="00FC4C6A" w:rsidP="001F34D7">
      <w:pPr>
        <w:spacing w:after="0" w:line="276" w:lineRule="auto"/>
        <w:ind w:firstLine="720"/>
        <w:contextualSpacing/>
        <w:jc w:val="both"/>
        <w:rPr>
          <w:rFonts w:cstheme="minorHAnsi"/>
        </w:rPr>
      </w:pPr>
      <w:r w:rsidRPr="00563078">
        <w:rPr>
          <w:rFonts w:cstheme="minorHAnsi"/>
        </w:rPr>
        <w:t>Ειδικότερα, ναι μεν ορίζονται γενικά κάποιες απαιτήσεις προσβασιμότητας, που πρέπει να τηρούνται για τα προϊόντα και τις υπηρεσίες, χωρίς</w:t>
      </w:r>
      <w:r w:rsidR="006977D6">
        <w:rPr>
          <w:rFonts w:cstheme="minorHAnsi"/>
        </w:rPr>
        <w:t>,</w:t>
      </w:r>
      <w:r w:rsidRPr="00563078">
        <w:rPr>
          <w:rFonts w:cstheme="minorHAnsi"/>
        </w:rPr>
        <w:t xml:space="preserve"> </w:t>
      </w:r>
      <w:r w:rsidR="006977D6">
        <w:rPr>
          <w:rFonts w:cstheme="minorHAnsi"/>
        </w:rPr>
        <w:t>όμως,</w:t>
      </w:r>
      <w:r w:rsidRPr="00563078">
        <w:rPr>
          <w:rFonts w:cstheme="minorHAnsi"/>
        </w:rPr>
        <w:t xml:space="preserve"> έστω κάποια ενδεικτική εξειδίκευση. Εισάγεται δε εξαίρεση από την εν λόγω υποχρέωση για τις πολύ μικρές επιχειρήσεις που παρέχουν υπηρεσίες, χωρίς</w:t>
      </w:r>
      <w:r w:rsidR="006977D6">
        <w:rPr>
          <w:rFonts w:cstheme="minorHAnsi"/>
        </w:rPr>
        <w:t>,</w:t>
      </w:r>
      <w:r w:rsidRPr="00563078">
        <w:rPr>
          <w:rFonts w:cstheme="minorHAnsi"/>
        </w:rPr>
        <w:t xml:space="preserve"> </w:t>
      </w:r>
      <w:r w:rsidR="006977D6">
        <w:rPr>
          <w:rFonts w:cstheme="minorHAnsi"/>
        </w:rPr>
        <w:t>όμως,</w:t>
      </w:r>
      <w:r w:rsidRPr="00563078">
        <w:rPr>
          <w:rFonts w:cstheme="minorHAnsi"/>
        </w:rPr>
        <w:t xml:space="preserve"> να διευκρινίζεται καν η έννοια της πολύ μικρής επιχε</w:t>
      </w:r>
      <w:r w:rsidR="006977D6">
        <w:rPr>
          <w:rFonts w:cstheme="minorHAnsi"/>
        </w:rPr>
        <w:t>ίρησης. Σ</w:t>
      </w:r>
      <w:r w:rsidRPr="00563078">
        <w:rPr>
          <w:rFonts w:cstheme="minorHAnsi"/>
        </w:rPr>
        <w:t xml:space="preserve">την Ευρώπη η έννοια </w:t>
      </w:r>
      <w:r w:rsidR="006977D6">
        <w:rPr>
          <w:rFonts w:cstheme="minorHAnsi"/>
        </w:rPr>
        <w:t>«</w:t>
      </w:r>
      <w:r w:rsidRPr="00563078">
        <w:rPr>
          <w:rFonts w:cstheme="minorHAnsi"/>
        </w:rPr>
        <w:t>μικρή επιχείρηση</w:t>
      </w:r>
      <w:r w:rsidR="006977D6">
        <w:rPr>
          <w:rFonts w:cstheme="minorHAnsi"/>
        </w:rPr>
        <w:t>»</w:t>
      </w:r>
      <w:r w:rsidRPr="00563078">
        <w:rPr>
          <w:rFonts w:cstheme="minorHAnsi"/>
        </w:rPr>
        <w:t xml:space="preserve"> είναι</w:t>
      </w:r>
      <w:r w:rsidR="006977D6">
        <w:rPr>
          <w:rFonts w:cstheme="minorHAnsi"/>
        </w:rPr>
        <w:t xml:space="preserve"> διαφορετική από χώρα σε χώρα, ειδικά σε ότι</w:t>
      </w:r>
      <w:r w:rsidRPr="00563078">
        <w:rPr>
          <w:rFonts w:cstheme="minorHAnsi"/>
        </w:rPr>
        <w:t xml:space="preserve"> αφορά </w:t>
      </w:r>
      <w:r w:rsidR="006977D6">
        <w:rPr>
          <w:rFonts w:cstheme="minorHAnsi"/>
        </w:rPr>
        <w:t>σ</w:t>
      </w:r>
      <w:r w:rsidRPr="00563078">
        <w:rPr>
          <w:rFonts w:cstheme="minorHAnsi"/>
        </w:rPr>
        <w:t xml:space="preserve">τις ανάγκες του παρόντος σχεδίου νόμου. </w:t>
      </w:r>
    </w:p>
    <w:p w:rsidR="006977D6" w:rsidRDefault="006977D6" w:rsidP="006977D6">
      <w:pPr>
        <w:spacing w:after="0" w:line="276" w:lineRule="auto"/>
        <w:ind w:firstLine="720"/>
        <w:contextualSpacing/>
        <w:jc w:val="both"/>
        <w:rPr>
          <w:rFonts w:cstheme="minorHAnsi"/>
        </w:rPr>
      </w:pPr>
      <w:r>
        <w:rPr>
          <w:rFonts w:cstheme="minorHAnsi"/>
        </w:rPr>
        <w:t xml:space="preserve">Στην περίπτωση </w:t>
      </w:r>
      <w:r w:rsidR="00FC4C6A" w:rsidRPr="00563078">
        <w:rPr>
          <w:rFonts w:cstheme="minorHAnsi"/>
        </w:rPr>
        <w:t>που οι συγκεκριμένες υποχρεώσεις συμπεριλαμβάνουν και τις μικρομεσαίες επιχειρήσεις</w:t>
      </w:r>
      <w:r>
        <w:rPr>
          <w:rFonts w:cstheme="minorHAnsi"/>
        </w:rPr>
        <w:t>,</w:t>
      </w:r>
      <w:r w:rsidR="00FC4C6A" w:rsidRPr="00563078">
        <w:rPr>
          <w:rFonts w:cstheme="minorHAnsi"/>
        </w:rPr>
        <w:t xml:space="preserve"> θα φροντίσει</w:t>
      </w:r>
      <w:r>
        <w:rPr>
          <w:rFonts w:cstheme="minorHAnsi"/>
        </w:rPr>
        <w:t>,</w:t>
      </w:r>
      <w:r w:rsidR="00FC4C6A" w:rsidRPr="00563078">
        <w:rPr>
          <w:rFonts w:cstheme="minorHAnsi"/>
        </w:rPr>
        <w:t xml:space="preserve"> αλήθεια</w:t>
      </w:r>
      <w:r>
        <w:rPr>
          <w:rFonts w:cstheme="minorHAnsi"/>
        </w:rPr>
        <w:t>,</w:t>
      </w:r>
      <w:r w:rsidR="00FC4C6A" w:rsidRPr="00563078">
        <w:rPr>
          <w:rFonts w:cstheme="minorHAnsi"/>
        </w:rPr>
        <w:t xml:space="preserve"> το κράτος να τις ενισχύσει</w:t>
      </w:r>
      <w:r>
        <w:rPr>
          <w:rFonts w:cstheme="minorHAnsi"/>
        </w:rPr>
        <w:t>,</w:t>
      </w:r>
      <w:r w:rsidR="00FC4C6A" w:rsidRPr="00563078">
        <w:rPr>
          <w:rFonts w:cstheme="minorHAnsi"/>
        </w:rPr>
        <w:t xml:space="preserve"> άμεσα ή έμμεσα</w:t>
      </w:r>
      <w:r>
        <w:rPr>
          <w:rFonts w:cstheme="minorHAnsi"/>
        </w:rPr>
        <w:t>,</w:t>
      </w:r>
      <w:r w:rsidR="00FC4C6A" w:rsidRPr="00563078">
        <w:rPr>
          <w:rFonts w:cstheme="minorHAnsi"/>
        </w:rPr>
        <w:t xml:space="preserve"> για τη συμμόρφωσή τους </w:t>
      </w:r>
      <w:r>
        <w:rPr>
          <w:rFonts w:cstheme="minorHAnsi"/>
        </w:rPr>
        <w:t>στις διατάξεις που υιοθετούνται; Π</w:t>
      </w:r>
      <w:r w:rsidR="00FC4C6A" w:rsidRPr="00563078">
        <w:rPr>
          <w:rFonts w:cstheme="minorHAnsi"/>
        </w:rPr>
        <w:t>όσο μάλλον</w:t>
      </w:r>
      <w:r>
        <w:rPr>
          <w:rFonts w:cstheme="minorHAnsi"/>
        </w:rPr>
        <w:t>,</w:t>
      </w:r>
      <w:r w:rsidR="00FC4C6A" w:rsidRPr="00563078">
        <w:rPr>
          <w:rFonts w:cstheme="minorHAnsi"/>
        </w:rPr>
        <w:t xml:space="preserve"> όταν είναι</w:t>
      </w:r>
      <w:r>
        <w:rPr>
          <w:rFonts w:cstheme="minorHAnsi"/>
        </w:rPr>
        <w:t>,</w:t>
      </w:r>
      <w:r w:rsidR="00FC4C6A" w:rsidRPr="00563078">
        <w:rPr>
          <w:rFonts w:cstheme="minorHAnsi"/>
        </w:rPr>
        <w:t xml:space="preserve"> ήδη</w:t>
      </w:r>
      <w:r>
        <w:rPr>
          <w:rFonts w:cstheme="minorHAnsi"/>
        </w:rPr>
        <w:t>,</w:t>
      </w:r>
      <w:r w:rsidR="00FC4C6A" w:rsidRPr="00563078">
        <w:rPr>
          <w:rFonts w:cstheme="minorHAnsi"/>
        </w:rPr>
        <w:t xml:space="preserve"> αντιμέτωπες με τεράστια οικονομικά προβλήματα, ενώ οι τράπεζες αποκλείουν από το</w:t>
      </w:r>
      <w:r>
        <w:rPr>
          <w:rFonts w:cstheme="minorHAnsi"/>
        </w:rPr>
        <w:t>ν</w:t>
      </w:r>
      <w:r w:rsidR="00FC4C6A" w:rsidRPr="00563078">
        <w:rPr>
          <w:rFonts w:cstheme="minorHAnsi"/>
        </w:rPr>
        <w:t xml:space="preserve"> δανεισμό</w:t>
      </w:r>
      <w:r>
        <w:rPr>
          <w:rFonts w:cstheme="minorHAnsi"/>
        </w:rPr>
        <w:t xml:space="preserve"> τη συντριπτική τους πλειοψηφία; Ό</w:t>
      </w:r>
      <w:r w:rsidR="00FC4C6A" w:rsidRPr="00563078">
        <w:rPr>
          <w:rFonts w:cstheme="minorHAnsi"/>
        </w:rPr>
        <w:t>ταν ακόμη και αν τις δανείζουν</w:t>
      </w:r>
      <w:r>
        <w:rPr>
          <w:rFonts w:cstheme="minorHAnsi"/>
        </w:rPr>
        <w:t>,</w:t>
      </w:r>
      <w:r w:rsidR="00FC4C6A" w:rsidRPr="00563078">
        <w:rPr>
          <w:rFonts w:cstheme="minorHAnsi"/>
        </w:rPr>
        <w:t xml:space="preserve"> απαιτούν επιτόκιο</w:t>
      </w:r>
      <w:r>
        <w:rPr>
          <w:rFonts w:cstheme="minorHAnsi"/>
        </w:rPr>
        <w:t>,</w:t>
      </w:r>
      <w:r w:rsidR="00FC4C6A" w:rsidRPr="00563078">
        <w:rPr>
          <w:rFonts w:cstheme="minorHAnsi"/>
        </w:rPr>
        <w:t xml:space="preserve"> κατά πολύ υψηλότερα από αυτά</w:t>
      </w:r>
      <w:r>
        <w:rPr>
          <w:rFonts w:cstheme="minorHAnsi"/>
        </w:rPr>
        <w:t>,</w:t>
      </w:r>
      <w:r w:rsidR="00FC4C6A" w:rsidRPr="00563078">
        <w:rPr>
          <w:rFonts w:cstheme="minorHAnsi"/>
        </w:rPr>
        <w:t xml:space="preserve"> με τα οποία οι ίδιες δανείζονται από την Ευρωπαϊκή Κεντρική Τράπεζα, παρέχοντας</w:t>
      </w:r>
      <w:r>
        <w:rPr>
          <w:rFonts w:cstheme="minorHAnsi"/>
        </w:rPr>
        <w:t>,</w:t>
      </w:r>
      <w:r w:rsidR="00FC4C6A" w:rsidRPr="00563078">
        <w:rPr>
          <w:rFonts w:cstheme="minorHAnsi"/>
        </w:rPr>
        <w:t xml:space="preserve"> την ίδια στιγμή</w:t>
      </w:r>
      <w:r>
        <w:rPr>
          <w:rFonts w:cstheme="minorHAnsi"/>
        </w:rPr>
        <w:t>,</w:t>
      </w:r>
      <w:r w:rsidR="00FC4C6A" w:rsidRPr="00563078">
        <w:rPr>
          <w:rFonts w:cstheme="minorHAnsi"/>
        </w:rPr>
        <w:t xml:space="preserve"> σχεδόν</w:t>
      </w:r>
      <w:r>
        <w:rPr>
          <w:rFonts w:cstheme="minorHAnsi"/>
        </w:rPr>
        <w:t>,</w:t>
      </w:r>
      <w:r w:rsidR="00FC4C6A" w:rsidRPr="00563078">
        <w:rPr>
          <w:rFonts w:cstheme="minorHAnsi"/>
        </w:rPr>
        <w:t xml:space="preserve"> μηδενικά επιτόκια στους καταθέτες τους;</w:t>
      </w:r>
    </w:p>
    <w:p w:rsidR="006977D6" w:rsidRPr="00563078" w:rsidRDefault="006977D6" w:rsidP="006977D6">
      <w:pPr>
        <w:spacing w:after="0" w:line="276" w:lineRule="auto"/>
        <w:ind w:firstLine="720"/>
        <w:contextualSpacing/>
        <w:jc w:val="both"/>
        <w:rPr>
          <w:rFonts w:cstheme="minorHAnsi"/>
        </w:rPr>
      </w:pPr>
      <w:r w:rsidRPr="00563078">
        <w:rPr>
          <w:rFonts w:cstheme="minorHAnsi"/>
        </w:rPr>
        <w:t>Περαιτέρω, προβλέπονται στο σχέδιο νόμου οι έννοιες της θεμελιώδους μεταβολής και της δυσανάλογης επιβάρυνσης</w:t>
      </w:r>
      <w:r w:rsidR="00003BB3">
        <w:rPr>
          <w:rFonts w:cstheme="minorHAnsi"/>
        </w:rPr>
        <w:t>,</w:t>
      </w:r>
      <w:r w:rsidRPr="00563078">
        <w:rPr>
          <w:rFonts w:cstheme="minorHAnsi"/>
        </w:rPr>
        <w:t xml:space="preserve"> ως λόγοι εξαίρεσης από τη συμμόρφωση προς τις απαιτήσεις προσβασιμότητας που αναφέρονται στις διατάξεις του σχεδίου νόμου. Δυστυχώς, όμως, γενικόλογα και εντελώς αόριστα, χωρίς να γνωρίζουμε ποιοι και πώς θα εξαιρούνται. Στην πραγματικότητα, δηλαδή, δεν γνωρίζουμε καν το πε</w:t>
      </w:r>
      <w:r w:rsidR="00003BB3">
        <w:rPr>
          <w:rFonts w:cstheme="minorHAnsi"/>
        </w:rPr>
        <w:t>δίο εφαρμογής των διατάξεων, ενώ παρατηρούμε μί</w:t>
      </w:r>
      <w:r w:rsidRPr="00563078">
        <w:rPr>
          <w:rFonts w:cstheme="minorHAnsi"/>
        </w:rPr>
        <w:t>α τετραπλή, κατά κάποιο</w:t>
      </w:r>
      <w:r w:rsidR="00003BB3">
        <w:rPr>
          <w:rFonts w:cstheme="minorHAnsi"/>
        </w:rPr>
        <w:t>ν</w:t>
      </w:r>
      <w:r w:rsidRPr="00563078">
        <w:rPr>
          <w:rFonts w:cstheme="minorHAnsi"/>
        </w:rPr>
        <w:t xml:space="preserve"> τρόπο, αρμοδιότητα εποπτείας της αγοράς για τα προϊόντα ως προς τις εφαρμοστέες απαιτήσεις προσβασιμότητας. </w:t>
      </w:r>
    </w:p>
    <w:p w:rsidR="006977D6" w:rsidRPr="00563078" w:rsidRDefault="006977D6" w:rsidP="001F34D7">
      <w:pPr>
        <w:spacing w:after="0" w:line="276" w:lineRule="auto"/>
        <w:ind w:firstLine="720"/>
        <w:contextualSpacing/>
        <w:jc w:val="both"/>
        <w:rPr>
          <w:rFonts w:cstheme="minorHAnsi"/>
          <w:b/>
        </w:rPr>
      </w:pPr>
    </w:p>
    <w:p w:rsidR="00FC4C6A" w:rsidRPr="00563078" w:rsidRDefault="00FC4C6A" w:rsidP="001F34D7">
      <w:pPr>
        <w:spacing w:after="0" w:line="276" w:lineRule="auto"/>
        <w:ind w:firstLine="720"/>
        <w:contextualSpacing/>
        <w:rPr>
          <w:rFonts w:cstheme="minorHAnsi"/>
        </w:rPr>
      </w:pPr>
    </w:p>
    <w:p w:rsidR="009A2911" w:rsidRDefault="009A2911" w:rsidP="00211B4C">
      <w:pPr>
        <w:spacing w:after="0" w:line="276" w:lineRule="auto"/>
        <w:ind w:firstLine="720"/>
        <w:contextualSpacing/>
        <w:jc w:val="both"/>
        <w:rPr>
          <w:rFonts w:cstheme="minorHAnsi"/>
        </w:rPr>
      </w:pPr>
      <w:r w:rsidRPr="00563078">
        <w:rPr>
          <w:rFonts w:cstheme="minorHAnsi"/>
        </w:rPr>
        <w:t>Το γεγονός</w:t>
      </w:r>
      <w:r>
        <w:rPr>
          <w:rFonts w:cstheme="minorHAnsi"/>
        </w:rPr>
        <w:t xml:space="preserve"> αυτό μά</w:t>
      </w:r>
      <w:r w:rsidRPr="00563078">
        <w:rPr>
          <w:rFonts w:cstheme="minorHAnsi"/>
        </w:rPr>
        <w:t>ς δημιουργεί την εύλογη ανησυχία</w:t>
      </w:r>
      <w:r>
        <w:rPr>
          <w:rFonts w:cstheme="minorHAnsi"/>
        </w:rPr>
        <w:t>,</w:t>
      </w:r>
      <w:r w:rsidRPr="00563078">
        <w:rPr>
          <w:rFonts w:cstheme="minorHAnsi"/>
        </w:rPr>
        <w:t xml:space="preserve"> σύμφωνα με την οποία η προβλεπόμενη εποπτεία</w:t>
      </w:r>
      <w:r>
        <w:rPr>
          <w:rFonts w:cstheme="minorHAnsi"/>
        </w:rPr>
        <w:t>,</w:t>
      </w:r>
      <w:r w:rsidRPr="00563078">
        <w:rPr>
          <w:rFonts w:cstheme="minorHAnsi"/>
        </w:rPr>
        <w:t xml:space="preserve"> είτε δεν θα λειτουργήσει στην πράξη, είτε θα λειτουργήσει πολύ προβληματικά, </w:t>
      </w:r>
      <w:r>
        <w:rPr>
          <w:rFonts w:cstheme="minorHAnsi"/>
        </w:rPr>
        <w:t>όπως,</w:t>
      </w:r>
      <w:r w:rsidRPr="00563078">
        <w:rPr>
          <w:rFonts w:cstheme="minorHAnsi"/>
        </w:rPr>
        <w:t xml:space="preserve"> συνήθως</w:t>
      </w:r>
      <w:r>
        <w:rPr>
          <w:rFonts w:cstheme="minorHAnsi"/>
        </w:rPr>
        <w:t>, συμβαίνει στη χώρα μας, ε</w:t>
      </w:r>
      <w:r w:rsidRPr="00563078">
        <w:rPr>
          <w:rFonts w:cstheme="minorHAnsi"/>
        </w:rPr>
        <w:t xml:space="preserve">νώ εμάς μας ενδιαφέρει η πράξη και όχι η θεωρία. </w:t>
      </w:r>
    </w:p>
    <w:p w:rsidR="009A2911" w:rsidRDefault="00FC4C6A" w:rsidP="00211B4C">
      <w:pPr>
        <w:spacing w:after="0" w:line="276" w:lineRule="auto"/>
        <w:ind w:firstLine="720"/>
        <w:contextualSpacing/>
        <w:jc w:val="both"/>
        <w:rPr>
          <w:rFonts w:cstheme="minorHAnsi"/>
        </w:rPr>
      </w:pPr>
      <w:r w:rsidRPr="00563078">
        <w:rPr>
          <w:rFonts w:cstheme="minorHAnsi"/>
        </w:rPr>
        <w:t>Συνεχίζοντας</w:t>
      </w:r>
      <w:r w:rsidR="00003BB3">
        <w:rPr>
          <w:rFonts w:cstheme="minorHAnsi"/>
        </w:rPr>
        <w:t>,</w:t>
      </w:r>
      <w:r w:rsidRPr="00563078">
        <w:rPr>
          <w:rFonts w:cstheme="minorHAnsi"/>
        </w:rPr>
        <w:t xml:space="preserve"> είναι</w:t>
      </w:r>
      <w:r w:rsidR="00003BB3">
        <w:rPr>
          <w:rFonts w:cstheme="minorHAnsi"/>
        </w:rPr>
        <w:t>,</w:t>
      </w:r>
      <w:r w:rsidRPr="00563078">
        <w:rPr>
          <w:rFonts w:cstheme="minorHAnsi"/>
        </w:rPr>
        <w:t xml:space="preserve"> ασφαλώς</w:t>
      </w:r>
      <w:r w:rsidR="00003BB3">
        <w:rPr>
          <w:rFonts w:cstheme="minorHAnsi"/>
        </w:rPr>
        <w:t>,</w:t>
      </w:r>
      <w:r w:rsidRPr="00563078">
        <w:rPr>
          <w:rFonts w:cstheme="minorHAnsi"/>
        </w:rPr>
        <w:t xml:space="preserve"> αρνητικό</w:t>
      </w:r>
      <w:r w:rsidR="00211B4C">
        <w:rPr>
          <w:rFonts w:cstheme="minorHAnsi"/>
        </w:rPr>
        <w:t>,</w:t>
      </w:r>
      <w:r w:rsidRPr="00563078">
        <w:rPr>
          <w:rFonts w:cstheme="minorHAnsi"/>
        </w:rPr>
        <w:t xml:space="preserve"> το ότι δεν καθορίζονται ρητά στις διατάξεις του σχεδίου νόμου, έστω ως γενικό πλαίσιο</w:t>
      </w:r>
      <w:r w:rsidR="00211B4C">
        <w:rPr>
          <w:rFonts w:cstheme="minorHAnsi"/>
        </w:rPr>
        <w:t>, οι επιβαλλόμενες κυρώσεις</w:t>
      </w:r>
      <w:r w:rsidRPr="00563078">
        <w:rPr>
          <w:rFonts w:cstheme="minorHAnsi"/>
        </w:rPr>
        <w:t xml:space="preserve"> για τις περιπτώσεις παραβάσεων. Υιοθετείται μόνο νομοθετική εξουσιοδότηση, χωρίς καν να αναφέρεται ως ενδεικτικό μέτρο η επιβολή διοικητικού προστίμου, γεγονός που μπορεί να προκαλέσει τυπικά ζητήματα νομιμότητας. Εκτός αυτού, όπως μας έχει συνηθίσει</w:t>
      </w:r>
      <w:r w:rsidR="00211B4C">
        <w:rPr>
          <w:rFonts w:cstheme="minorHAnsi"/>
        </w:rPr>
        <w:t>,</w:t>
      </w:r>
      <w:r w:rsidRPr="00563078">
        <w:rPr>
          <w:rFonts w:cstheme="minorHAnsi"/>
        </w:rPr>
        <w:t xml:space="preserve"> δυστυχώς</w:t>
      </w:r>
      <w:r w:rsidR="00211B4C">
        <w:rPr>
          <w:rFonts w:cstheme="minorHAnsi"/>
        </w:rPr>
        <w:t>,</w:t>
      </w:r>
      <w:r w:rsidRPr="00563078">
        <w:rPr>
          <w:rFonts w:cstheme="minorHAnsi"/>
        </w:rPr>
        <w:t xml:space="preserve"> η σημερινή Κυβέρνηση</w:t>
      </w:r>
      <w:r w:rsidR="00211B4C">
        <w:rPr>
          <w:rFonts w:cstheme="minorHAnsi"/>
        </w:rPr>
        <w:t>,</w:t>
      </w:r>
      <w:r w:rsidRPr="00563078">
        <w:rPr>
          <w:rFonts w:cstheme="minorHAnsi"/>
        </w:rPr>
        <w:t xml:space="preserve"> διαπιστώνουμε δύο νομοθετικές εξουσιοδοτήσεις για τον καθορισμό των ουσιωδέστερων</w:t>
      </w:r>
      <w:r w:rsidR="00550C7D">
        <w:rPr>
          <w:rFonts w:cstheme="minorHAnsi"/>
        </w:rPr>
        <w:t xml:space="preserve"> </w:t>
      </w:r>
      <w:r w:rsidRPr="00563078">
        <w:rPr>
          <w:rFonts w:cstheme="minorHAnsi"/>
        </w:rPr>
        <w:t xml:space="preserve">ζητημάτων του σχεδίου νόμου. </w:t>
      </w:r>
    </w:p>
    <w:p w:rsidR="00211B4C" w:rsidRDefault="00FC4C6A" w:rsidP="00211B4C">
      <w:pPr>
        <w:spacing w:after="0" w:line="276" w:lineRule="auto"/>
        <w:ind w:firstLine="720"/>
        <w:contextualSpacing/>
        <w:jc w:val="both"/>
        <w:rPr>
          <w:rFonts w:cstheme="minorHAnsi"/>
        </w:rPr>
      </w:pPr>
      <w:r w:rsidRPr="00563078">
        <w:rPr>
          <w:rFonts w:cstheme="minorHAnsi"/>
        </w:rPr>
        <w:t>Ειδικότερα, όσον αφορά τον καθορισμό της υποδομής για την άσκηση της εποπτείας της αγοράς, τη συγκρότηση κλιμακίων ελέγχου και την εξειδίκευση των περιπτώσεων επιβολής κυρώσεων</w:t>
      </w:r>
      <w:r w:rsidR="00211B4C">
        <w:rPr>
          <w:rFonts w:cstheme="minorHAnsi"/>
        </w:rPr>
        <w:t>,</w:t>
      </w:r>
      <w:r w:rsidRPr="00563078">
        <w:rPr>
          <w:rFonts w:cstheme="minorHAnsi"/>
        </w:rPr>
        <w:t xml:space="preserve"> του ύψους των διοικητικών προστίμων για κάθε παράβαση, καθώς</w:t>
      </w:r>
      <w:r w:rsidR="00211B4C">
        <w:rPr>
          <w:rFonts w:cstheme="minorHAnsi"/>
        </w:rPr>
        <w:t>,</w:t>
      </w:r>
      <w:r w:rsidRPr="00563078">
        <w:rPr>
          <w:rFonts w:cstheme="minorHAnsi"/>
        </w:rPr>
        <w:t xml:space="preserve"> </w:t>
      </w:r>
      <w:r w:rsidR="00211B4C">
        <w:rPr>
          <w:rFonts w:cstheme="minorHAnsi"/>
        </w:rPr>
        <w:t>επίσης,</w:t>
      </w:r>
      <w:r w:rsidRPr="00563078">
        <w:rPr>
          <w:rFonts w:cstheme="minorHAnsi"/>
        </w:rPr>
        <w:t xml:space="preserve"> της διαδικασίας κα</w:t>
      </w:r>
      <w:r w:rsidR="00211B4C">
        <w:rPr>
          <w:rFonts w:cstheme="minorHAnsi"/>
        </w:rPr>
        <w:t>ι των οργάνων επιβολής τους με κοινή υπουργική απόφαση και με έκδοση προεδρικού δ</w:t>
      </w:r>
      <w:r w:rsidRPr="00563078">
        <w:rPr>
          <w:rFonts w:cstheme="minorHAnsi"/>
        </w:rPr>
        <w:t>ιατάγματος,</w:t>
      </w:r>
      <w:r w:rsidR="00211B4C">
        <w:rPr>
          <w:rFonts w:cstheme="minorHAnsi"/>
        </w:rPr>
        <w:t xml:space="preserve"> κατόπιν πρότασης των αρμόδιων Υ</w:t>
      </w:r>
      <w:r w:rsidRPr="00563078">
        <w:rPr>
          <w:rFonts w:cstheme="minorHAnsi"/>
        </w:rPr>
        <w:t>πουργών. Εδώ θα ήταν προτιμότερο και σίγουρα πολύ πι</w:t>
      </w:r>
      <w:r w:rsidR="00211B4C">
        <w:rPr>
          <w:rFonts w:cstheme="minorHAnsi"/>
        </w:rPr>
        <w:t>ο δημοκρατικό, με σεβασμό στην αρχή της δ</w:t>
      </w:r>
      <w:r w:rsidRPr="00563078">
        <w:rPr>
          <w:rFonts w:cstheme="minorHAnsi"/>
        </w:rPr>
        <w:t>ιαφάνειας, να καθορίζονταν αυτά τα ζητήματα από τις διατάξεις του σχεδίου ν</w:t>
      </w:r>
      <w:r w:rsidR="00211B4C">
        <w:rPr>
          <w:rFonts w:cstheme="minorHAnsi"/>
        </w:rPr>
        <w:t>όμου και όχι από τους εκάστοτε Υ</w:t>
      </w:r>
      <w:r w:rsidRPr="00563078">
        <w:rPr>
          <w:rFonts w:cstheme="minorHAnsi"/>
        </w:rPr>
        <w:t xml:space="preserve">πουργούς. </w:t>
      </w:r>
    </w:p>
    <w:p w:rsidR="00FC4C6A" w:rsidRPr="00563078" w:rsidRDefault="00FC4C6A" w:rsidP="00211B4C">
      <w:pPr>
        <w:spacing w:after="0" w:line="276" w:lineRule="auto"/>
        <w:ind w:firstLine="720"/>
        <w:contextualSpacing/>
        <w:jc w:val="both"/>
        <w:rPr>
          <w:rFonts w:cstheme="minorHAnsi"/>
        </w:rPr>
      </w:pPr>
      <w:r w:rsidRPr="00563078">
        <w:rPr>
          <w:rFonts w:cstheme="minorHAnsi"/>
        </w:rPr>
        <w:t>Ιδιαίτερα αρνητικό είναι</w:t>
      </w:r>
      <w:r w:rsidR="00211B4C">
        <w:rPr>
          <w:rFonts w:cstheme="minorHAnsi"/>
        </w:rPr>
        <w:t>,</w:t>
      </w:r>
      <w:r w:rsidRPr="00563078">
        <w:rPr>
          <w:rFonts w:cstheme="minorHAnsi"/>
        </w:rPr>
        <w:t xml:space="preserve"> </w:t>
      </w:r>
      <w:r w:rsidR="00211B4C">
        <w:rPr>
          <w:rFonts w:cstheme="minorHAnsi"/>
        </w:rPr>
        <w:t>επίσης,</w:t>
      </w:r>
      <w:r w:rsidRPr="00563078">
        <w:rPr>
          <w:rFonts w:cstheme="minorHAnsi"/>
        </w:rPr>
        <w:t xml:space="preserve"> το γεγονός</w:t>
      </w:r>
      <w:r w:rsidR="00211B4C">
        <w:rPr>
          <w:rFonts w:cstheme="minorHAnsi"/>
        </w:rPr>
        <w:t>,</w:t>
      </w:r>
      <w:r w:rsidRPr="00563078">
        <w:rPr>
          <w:rFonts w:cstheme="minorHAnsi"/>
        </w:rPr>
        <w:t xml:space="preserve"> ότι δεν τοποθετούνται καν χρονικά περιθώρια για την έκδοση των προβλεπόμενων κανονιστικών διατάξεων. Δεν γνωρίζουμε, δηλαδή, πότε θα καθοριστούν αυτά τα ζητήματα. Φέτος, το 2022, το 2023, σε πέντε χρόνια, πότε; Η συγκεκριμένη ανησυχία μας επιτείνεται από </w:t>
      </w:r>
      <w:r w:rsidR="00211B4C">
        <w:rPr>
          <w:rFonts w:cstheme="minorHAnsi"/>
        </w:rPr>
        <w:t>τις,</w:t>
      </w:r>
      <w:r w:rsidRPr="00563078">
        <w:rPr>
          <w:rFonts w:cstheme="minorHAnsi"/>
        </w:rPr>
        <w:t xml:space="preserve"> ιδιαίτερα</w:t>
      </w:r>
      <w:r w:rsidR="00211B4C">
        <w:rPr>
          <w:rFonts w:cstheme="minorHAnsi"/>
        </w:rPr>
        <w:t>,</w:t>
      </w:r>
      <w:r w:rsidRPr="00563078">
        <w:rPr>
          <w:rFonts w:cstheme="minorHAnsi"/>
        </w:rPr>
        <w:t xml:space="preserve"> μακροπρόθεσμες μεταβατικές διατάξεις που προβλέπονται.</w:t>
      </w:r>
      <w:r w:rsidR="00211B4C">
        <w:rPr>
          <w:rFonts w:cstheme="minorHAnsi"/>
        </w:rPr>
        <w:t xml:space="preserve"> Εν προκειμένω, διαπιστώνουμε πώ</w:t>
      </w:r>
      <w:r w:rsidRPr="00563078">
        <w:rPr>
          <w:rFonts w:cstheme="minorHAnsi"/>
        </w:rPr>
        <w:t>ς η προσαρμογή των παρόχων υπηρεσιών στις διατάξεις του σχεδίου νόμου, θα συντελεστεί τον Ιούνιο του 2030 ή το</w:t>
      </w:r>
      <w:r w:rsidR="00211B4C">
        <w:rPr>
          <w:rFonts w:cstheme="minorHAnsi"/>
        </w:rPr>
        <w:t>υ 2035, ενώ</w:t>
      </w:r>
      <w:r w:rsidRPr="00563078">
        <w:rPr>
          <w:rFonts w:cstheme="minorHAnsi"/>
        </w:rPr>
        <w:t xml:space="preserve"> ειδικά για τα τερματικά αυτοεξυπηρέτησης, η προσαρμογή μπορεί να επιτευχθεί ακόμη και το 2045. Αντίθετα, η προσαρμογή των δημοσίων συμβάσεων, θα ξεκινήσει στις 29 Ιουνίου του 2025. Πολύ νωρίτερα</w:t>
      </w:r>
      <w:r w:rsidR="00211B4C">
        <w:rPr>
          <w:rFonts w:cstheme="minorHAnsi"/>
        </w:rPr>
        <w:t>,</w:t>
      </w:r>
      <w:r w:rsidRPr="00563078">
        <w:rPr>
          <w:rFonts w:cstheme="minorHAnsi"/>
        </w:rPr>
        <w:t xml:space="preserve"> δηλαδή</w:t>
      </w:r>
      <w:r w:rsidR="00211B4C">
        <w:rPr>
          <w:rFonts w:cstheme="minorHAnsi"/>
        </w:rPr>
        <w:t>,</w:t>
      </w:r>
      <w:r w:rsidRPr="00563078">
        <w:rPr>
          <w:rFonts w:cstheme="minorHAnsi"/>
        </w:rPr>
        <w:t xml:space="preserve"> και σωστά. </w:t>
      </w:r>
    </w:p>
    <w:p w:rsidR="00FC4C6A" w:rsidRPr="00563078" w:rsidRDefault="00FC4C6A" w:rsidP="001F34D7">
      <w:pPr>
        <w:spacing w:after="0" w:line="276" w:lineRule="auto"/>
        <w:ind w:firstLine="720"/>
        <w:contextualSpacing/>
        <w:jc w:val="both"/>
        <w:rPr>
          <w:rFonts w:cstheme="minorHAnsi"/>
        </w:rPr>
      </w:pPr>
      <w:r w:rsidRPr="00563078">
        <w:rPr>
          <w:rFonts w:cstheme="minorHAnsi"/>
        </w:rPr>
        <w:t>Ουσιαστικά, λοιπόν, ψηφίζουμε κάτι το 20</w:t>
      </w:r>
      <w:r w:rsidR="00211B4C">
        <w:rPr>
          <w:rFonts w:cstheme="minorHAnsi"/>
        </w:rPr>
        <w:t>22, για να εφαρμοστεί μετά από οκτώ, δεκατρία, ακόμη και είκοσι τρία χρόνια αργότερα, κ</w:t>
      </w:r>
      <w:r w:rsidRPr="00563078">
        <w:rPr>
          <w:rFonts w:cstheme="minorHAnsi"/>
        </w:rPr>
        <w:t>άτι που</w:t>
      </w:r>
      <w:r w:rsidR="00211B4C">
        <w:rPr>
          <w:rFonts w:cstheme="minorHAnsi"/>
        </w:rPr>
        <w:t>,</w:t>
      </w:r>
      <w:r w:rsidRPr="00563078">
        <w:rPr>
          <w:rFonts w:cstheme="minorHAnsi"/>
        </w:rPr>
        <w:t xml:space="preserve"> προφανώς</w:t>
      </w:r>
      <w:r w:rsidR="00211B4C">
        <w:rPr>
          <w:rFonts w:cstheme="minorHAnsi"/>
        </w:rPr>
        <w:t>, είναι παράδοξο, καθώς το</w:t>
      </w:r>
      <w:r w:rsidRPr="00563078">
        <w:rPr>
          <w:rFonts w:cstheme="minorHAnsi"/>
        </w:rPr>
        <w:t xml:space="preserve"> </w:t>
      </w:r>
      <w:r w:rsidR="00211B4C" w:rsidRPr="00563078">
        <w:rPr>
          <w:rFonts w:cstheme="minorHAnsi"/>
        </w:rPr>
        <w:t xml:space="preserve">να σχεδιάζει η Ελλάδα </w:t>
      </w:r>
      <w:r w:rsidR="00211B4C">
        <w:rPr>
          <w:rFonts w:cstheme="minorHAnsi"/>
        </w:rPr>
        <w:t>τ</w:t>
      </w:r>
      <w:r w:rsidRPr="00563078">
        <w:rPr>
          <w:rFonts w:cstheme="minorHAnsi"/>
        </w:rPr>
        <w:t>όσο μακροπρόθεσμα</w:t>
      </w:r>
      <w:r w:rsidR="00211B4C">
        <w:rPr>
          <w:rFonts w:cstheme="minorHAnsi"/>
        </w:rPr>
        <w:t xml:space="preserve"> μά</w:t>
      </w:r>
      <w:r w:rsidRPr="00563078">
        <w:rPr>
          <w:rFonts w:cstheme="minorHAnsi"/>
        </w:rPr>
        <w:t xml:space="preserve">ς κάνει πολύ μεγάλη εντύπωση. </w:t>
      </w:r>
    </w:p>
    <w:p w:rsidR="00FC4C6A" w:rsidRPr="00563078" w:rsidRDefault="00FC4C6A" w:rsidP="001F34D7">
      <w:pPr>
        <w:spacing w:after="0" w:line="276" w:lineRule="auto"/>
        <w:ind w:firstLine="720"/>
        <w:contextualSpacing/>
        <w:jc w:val="both"/>
        <w:rPr>
          <w:rFonts w:cstheme="minorHAnsi"/>
        </w:rPr>
      </w:pPr>
      <w:r w:rsidRPr="00563078">
        <w:rPr>
          <w:rFonts w:cstheme="minorHAnsi"/>
        </w:rPr>
        <w:t xml:space="preserve">Από την άλλη πλευρά, δεν μπορούμε να είμαστε αντίθετοι σε οποιαδήποτε ρύθμιση διευκολύνει την προσβασιμότητα των συμπολιτών μας με αναπηρίες σε προϊόντα και υπηρεσίες, ακόμη </w:t>
      </w:r>
      <w:r w:rsidR="0045226C">
        <w:rPr>
          <w:rFonts w:cstheme="minorHAnsi"/>
        </w:rPr>
        <w:t>και αν δεν έχουμε φροντίσει ως Π</w:t>
      </w:r>
      <w:r w:rsidRPr="00563078">
        <w:rPr>
          <w:rFonts w:cstheme="minorHAnsi"/>
        </w:rPr>
        <w:t>ολιτεία</w:t>
      </w:r>
      <w:r w:rsidR="0045226C">
        <w:rPr>
          <w:rFonts w:cstheme="minorHAnsi"/>
        </w:rPr>
        <w:t>,</w:t>
      </w:r>
      <w:r w:rsidRPr="00563078">
        <w:rPr>
          <w:rFonts w:cstheme="minorHAnsi"/>
        </w:rPr>
        <w:t xml:space="preserve"> ουσιωδώς</w:t>
      </w:r>
      <w:r w:rsidR="0045226C">
        <w:rPr>
          <w:rFonts w:cstheme="minorHAnsi"/>
        </w:rPr>
        <w:t>,</w:t>
      </w:r>
      <w:r w:rsidRPr="00563078">
        <w:rPr>
          <w:rFonts w:cstheme="minorHAnsi"/>
        </w:rPr>
        <w:t xml:space="preserve"> για τη βελτίωση της καθημερινότητάς τους στα απλά και βασικά ζητήματα. Εντούτοις, δεν μπορούμε να μην κατακρίνουμε τα λάθη που διαπιστώνουμε, καθώς</w:t>
      </w:r>
      <w:r w:rsidR="0045226C">
        <w:rPr>
          <w:rFonts w:cstheme="minorHAnsi"/>
        </w:rPr>
        <w:t>,</w:t>
      </w:r>
      <w:r w:rsidRPr="00563078">
        <w:rPr>
          <w:rFonts w:cstheme="minorHAnsi"/>
        </w:rPr>
        <w:t xml:space="preserve"> </w:t>
      </w:r>
      <w:r w:rsidR="0045226C">
        <w:rPr>
          <w:rFonts w:cstheme="minorHAnsi"/>
        </w:rPr>
        <w:t>επίσης,</w:t>
      </w:r>
      <w:r w:rsidRPr="00563078">
        <w:rPr>
          <w:rFonts w:cstheme="minorHAnsi"/>
        </w:rPr>
        <w:t xml:space="preserve"> να μην αναφέρουμε πως το σημερινό σχέδιο νόμου δεν θα έχει πιθανότατα καμία πρακτική εφαρμογή. </w:t>
      </w:r>
    </w:p>
    <w:p w:rsidR="00FC4C6A" w:rsidRPr="00563078" w:rsidRDefault="00FC4C6A" w:rsidP="001F34D7">
      <w:pPr>
        <w:spacing w:after="0" w:line="276" w:lineRule="auto"/>
        <w:ind w:firstLine="720"/>
        <w:contextualSpacing/>
        <w:jc w:val="both"/>
        <w:rPr>
          <w:rFonts w:cstheme="minorHAnsi"/>
        </w:rPr>
      </w:pPr>
      <w:r w:rsidRPr="00563078">
        <w:rPr>
          <w:rFonts w:cstheme="minorHAnsi"/>
        </w:rPr>
        <w:t>Πηγαίνοντας τώρα στην Αιτιολογική Έκθεση,</w:t>
      </w:r>
      <w:r w:rsidR="0045226C">
        <w:rPr>
          <w:rFonts w:cstheme="minorHAnsi"/>
        </w:rPr>
        <w:t xml:space="preserve"> μέχρι τώρα</w:t>
      </w:r>
      <w:r w:rsidRPr="00563078">
        <w:rPr>
          <w:rFonts w:cstheme="minorHAnsi"/>
        </w:rPr>
        <w:t xml:space="preserve"> η πρόσβαση των ατόμων με αναπηρία, σε βασικές υπηρεσίες, όπως είναι οι τραπεζικές, η έκδοση εισιτηρίων, η ανάγνωση ηλεκτρονικών βιβλίων και οι διαδικτυακές υπηρεσίες, είναι από δύσκολη έως αδύνατη, εγείροντας ουσιαστικούς περιο</w:t>
      </w:r>
      <w:r w:rsidR="0045226C">
        <w:rPr>
          <w:rFonts w:cstheme="minorHAnsi"/>
        </w:rPr>
        <w:t>ρισμούς στη διαβίωσή</w:t>
      </w:r>
      <w:r w:rsidRPr="00563078">
        <w:rPr>
          <w:rFonts w:cstheme="minorHAnsi"/>
        </w:rPr>
        <w:t xml:space="preserve"> τους. Περαιτέρω, λόγω των διαφορών στις εθνικές απαιτήσεις προσβασιμότητας, οι ελεύθεροι επαγγελματίες και οι μικρομεσαίες επιχειρήσεις αποθαρρύνονται από την ανάληψη επιχειρηματικών δραστηριοτήτων έξω από τις εγχώριες αγορές. Έτσι, οι διατάξεις του συγκεκριμένου σχεδίου νόμου φιλοδοξούν να λύσουν τα ανωτέρω προβλήματα εκ μέρους της Ευρωπαϊκής Ένωσης. </w:t>
      </w:r>
    </w:p>
    <w:p w:rsidR="009A2911" w:rsidRDefault="003D10CC" w:rsidP="003D10CC">
      <w:pPr>
        <w:spacing w:after="0" w:line="276" w:lineRule="auto"/>
        <w:ind w:firstLine="720"/>
        <w:contextualSpacing/>
        <w:jc w:val="both"/>
        <w:rPr>
          <w:rFonts w:cstheme="minorHAnsi"/>
        </w:rPr>
      </w:pPr>
      <w:r w:rsidRPr="00563078">
        <w:rPr>
          <w:rFonts w:cstheme="minorHAnsi"/>
        </w:rPr>
        <w:t>Η Κυβέρνηση, όμως, δεν έλαβε υπόψη τις προτάσεις σχετικά με τις απαιτήσεις προσβασιμότητας προϊόντων και υπηρεσιών για τα άτομα με αναπηρίες που έθεσαν η Εθνική Ομοσπονδία Τυφλών και η Εθνική Συνομοσπονδία Ατόμων με Αναπηρία</w:t>
      </w:r>
      <w:r>
        <w:rPr>
          <w:rFonts w:cstheme="minorHAnsi"/>
        </w:rPr>
        <w:t>,</w:t>
      </w:r>
      <w:r w:rsidRPr="00563078">
        <w:rPr>
          <w:rFonts w:cstheme="minorHAnsi"/>
        </w:rPr>
        <w:t xml:space="preserve"> στα πλαίσια της διαβούλευσης του σχεδίου νόμου. Εκτός αυτού, για να είναι οι πάροχοι σε θέση να καλύψουν με πλήρη και αποτελεσματικό τρόπο το σύνολο των απαιτήσεων, θα</w:t>
      </w:r>
      <w:r>
        <w:rPr>
          <w:rFonts w:cstheme="minorHAnsi"/>
        </w:rPr>
        <w:t xml:space="preserve"> πρέπει προηγουμένως </w:t>
      </w:r>
      <w:r w:rsidRPr="00563078">
        <w:rPr>
          <w:rFonts w:cstheme="minorHAnsi"/>
        </w:rPr>
        <w:t>οι αρμόδιες δημόσιες αρχές να προβούν στις απαραίτητες παραμετροποιήσεις και αναβαθμίσεις</w:t>
      </w:r>
      <w:r>
        <w:rPr>
          <w:rFonts w:cstheme="minorHAnsi"/>
        </w:rPr>
        <w:t>,</w:t>
      </w:r>
      <w:r w:rsidRPr="00563078">
        <w:rPr>
          <w:rFonts w:cstheme="minorHAnsi"/>
        </w:rPr>
        <w:t xml:space="preserve"> επί του κέντρου λήψεων κλήσεων έκτακτης ανάγκης</w:t>
      </w:r>
      <w:r>
        <w:rPr>
          <w:rFonts w:cstheme="minorHAnsi"/>
        </w:rPr>
        <w:t>,</w:t>
      </w:r>
      <w:r w:rsidRPr="00563078">
        <w:rPr>
          <w:rFonts w:cstheme="minorHAnsi"/>
        </w:rPr>
        <w:t xml:space="preserve"> βάσει των υφιστάμενων ευρωπαϊκών προτύπων.</w:t>
      </w:r>
    </w:p>
    <w:p w:rsidR="003D10CC" w:rsidRDefault="00FC4C6A" w:rsidP="003D10CC">
      <w:pPr>
        <w:spacing w:after="0" w:line="276" w:lineRule="auto"/>
        <w:ind w:firstLine="720"/>
        <w:contextualSpacing/>
        <w:jc w:val="both"/>
        <w:rPr>
          <w:rFonts w:cstheme="minorHAnsi"/>
        </w:rPr>
      </w:pPr>
      <w:r w:rsidRPr="00563078">
        <w:rPr>
          <w:rFonts w:cstheme="minorHAnsi"/>
        </w:rPr>
        <w:t>Επομένως</w:t>
      </w:r>
      <w:r w:rsidR="003D10CC">
        <w:rPr>
          <w:rFonts w:cstheme="minorHAnsi"/>
        </w:rPr>
        <w:t>,</w:t>
      </w:r>
      <w:r w:rsidRPr="00563078">
        <w:rPr>
          <w:rFonts w:cstheme="minorHAnsi"/>
        </w:rPr>
        <w:t xml:space="preserve"> θα έπρεπε να διεξαχθεί και άλλη διαβούλευση, κατά την οποία θα εξετάζονταν η επάρκεια και η συμβατότητα των υφιστάμενων ευρωπαϊκών προτύπων και προδιαγραφών, σε σχέση με τις πραγματικές ανάγκες που καλούμαστε ως χώρα να καλύψουμε, ανά τύπο αναπηρίας. </w:t>
      </w:r>
      <w:r w:rsidR="003D10CC">
        <w:rPr>
          <w:rFonts w:cstheme="minorHAnsi"/>
        </w:rPr>
        <w:t>Επίσης,</w:t>
      </w:r>
      <w:r w:rsidRPr="00563078">
        <w:rPr>
          <w:rFonts w:cstheme="minorHAnsi"/>
        </w:rPr>
        <w:t xml:space="preserve"> για περιπτώσεις σύνθετων ζητημάτων, όπως οι τελικοί χρήστες με περισσότερες από μία αναπηρίες ή ειδικές ανάγκες. </w:t>
      </w:r>
    </w:p>
    <w:p w:rsidR="00FC4C6A" w:rsidRPr="00563078" w:rsidRDefault="00FC4C6A" w:rsidP="003D10CC">
      <w:pPr>
        <w:spacing w:after="0" w:line="276" w:lineRule="auto"/>
        <w:ind w:firstLine="720"/>
        <w:contextualSpacing/>
        <w:jc w:val="both"/>
        <w:rPr>
          <w:rFonts w:cstheme="minorHAnsi"/>
        </w:rPr>
      </w:pPr>
      <w:r w:rsidRPr="00563078">
        <w:rPr>
          <w:rFonts w:cstheme="minorHAnsi"/>
        </w:rPr>
        <w:t>Και α</w:t>
      </w:r>
      <w:r w:rsidR="003D10CC">
        <w:rPr>
          <w:rFonts w:cstheme="minorHAnsi"/>
        </w:rPr>
        <w:t>πό εδώ διαπιστώνεται, λοιπόν, πώ</w:t>
      </w:r>
      <w:r w:rsidRPr="00563078">
        <w:rPr>
          <w:rFonts w:cstheme="minorHAnsi"/>
        </w:rPr>
        <w:t>ς η ενσωμάτωση της Οδηγίας δρομολογείται βεβιασμέ</w:t>
      </w:r>
      <w:r w:rsidR="003D10CC">
        <w:rPr>
          <w:rFonts w:cstheme="minorHAnsi"/>
        </w:rPr>
        <w:t>να και πρόχειρα, σημειώνοντας πώ</w:t>
      </w:r>
      <w:r w:rsidRPr="00563078">
        <w:rPr>
          <w:rFonts w:cstheme="minorHAnsi"/>
        </w:rPr>
        <w:t xml:space="preserve">ς για κάθε περίπτωση άρνησης παροχής </w:t>
      </w:r>
      <w:r w:rsidR="003D10CC">
        <w:rPr>
          <w:rFonts w:cstheme="minorHAnsi"/>
        </w:rPr>
        <w:t>της,</w:t>
      </w:r>
      <w:r w:rsidRPr="00563078">
        <w:rPr>
          <w:rFonts w:cstheme="minorHAnsi"/>
        </w:rPr>
        <w:t xml:space="preserve"> θεμελιώνεται δικαίωμα προς αποζημίωση υπέρ των ΑμΕΑ, κάτι που είναι πολύ επικίνδυνο για τις επιχειρήσεις και πρέπει να προσεχθεί ιδιαίτερα. Δεν πρέπει να μπαίνουν οι επιχειρήσεις σε τέτοιου είδους κινδύνους, να πληρώνουν αργότερα αποζημιώσεις. Σε κάθε περίπτωση</w:t>
      </w:r>
      <w:r w:rsidR="003D10CC">
        <w:rPr>
          <w:rFonts w:cstheme="minorHAnsi"/>
        </w:rPr>
        <w:t>,</w:t>
      </w:r>
      <w:r w:rsidRPr="00563078">
        <w:rPr>
          <w:rFonts w:cstheme="minorHAnsi"/>
        </w:rPr>
        <w:t xml:space="preserve"> με πρόχειρες λύσεις και με βεβιασ</w:t>
      </w:r>
      <w:r w:rsidR="003D10CC">
        <w:rPr>
          <w:rFonts w:cstheme="minorHAnsi"/>
        </w:rPr>
        <w:t>μένες κινήσεις, όπως αυτές της Κ</w:t>
      </w:r>
      <w:r w:rsidRPr="00563078">
        <w:rPr>
          <w:rFonts w:cstheme="minorHAnsi"/>
        </w:rPr>
        <w:t>υβέρνησης, είναι πολύ πιθανόν να καταπατηθεί το δικαίωμα στην προσβασιμότητα, οπότε να καταδικαστεί η Ελλάδα από το Ευρωπαϊκό Δικαστήριο Δικαιωμάτων του Ανθρώπου.</w:t>
      </w:r>
    </w:p>
    <w:p w:rsidR="00A30EF9" w:rsidRDefault="003D10CC" w:rsidP="001F34D7">
      <w:pPr>
        <w:spacing w:after="0" w:line="276" w:lineRule="auto"/>
        <w:ind w:firstLine="720"/>
        <w:contextualSpacing/>
        <w:jc w:val="both"/>
        <w:rPr>
          <w:rFonts w:cstheme="minorHAnsi"/>
        </w:rPr>
      </w:pPr>
      <w:r>
        <w:rPr>
          <w:rFonts w:cstheme="minorHAnsi"/>
        </w:rPr>
        <w:t>Κλείνοντας, με το Γ΄ Μ</w:t>
      </w:r>
      <w:r w:rsidR="00FC4C6A" w:rsidRPr="00563078">
        <w:rPr>
          <w:rFonts w:cstheme="minorHAnsi"/>
        </w:rPr>
        <w:t>έρος</w:t>
      </w:r>
      <w:r>
        <w:rPr>
          <w:rFonts w:cstheme="minorHAnsi"/>
        </w:rPr>
        <w:t xml:space="preserve"> του σχεδίου νόμου</w:t>
      </w:r>
      <w:r w:rsidR="00FC4C6A" w:rsidRPr="00563078">
        <w:rPr>
          <w:rFonts w:cstheme="minorHAnsi"/>
        </w:rPr>
        <w:t>, θα ρυθμίζονται σημαντικά θέματα, όπως είναι ο έλεγχος διάθεσης πλαστικών προϊόντων μιας χρήσης στις επιχειρήσεις λιανικού εμπορίου, μαζικής εστίαση</w:t>
      </w:r>
      <w:r w:rsidR="00A30EF9">
        <w:rPr>
          <w:rFonts w:cstheme="minorHAnsi"/>
        </w:rPr>
        <w:t xml:space="preserve">ς και </w:t>
      </w:r>
      <w:r w:rsidR="00A30EF9">
        <w:rPr>
          <w:rFonts w:cstheme="minorHAnsi"/>
          <w:lang w:val="en-US"/>
        </w:rPr>
        <w:t>catering</w:t>
      </w:r>
      <w:r w:rsidR="00FC4C6A" w:rsidRPr="00563078">
        <w:rPr>
          <w:rFonts w:cstheme="minorHAnsi"/>
        </w:rPr>
        <w:t>. Επιπλέον</w:t>
      </w:r>
      <w:r w:rsidR="00A30EF9">
        <w:rPr>
          <w:rFonts w:cstheme="minorHAnsi"/>
        </w:rPr>
        <w:t>,</w:t>
      </w:r>
      <w:r w:rsidR="00FC4C6A" w:rsidRPr="00563078">
        <w:rPr>
          <w:rFonts w:cstheme="minorHAnsi"/>
        </w:rPr>
        <w:t xml:space="preserve"> η παραχώρηση ακινήτων ευρισκόμενων εντός των ζωνών απολιγνιτοποίησης, καθώς</w:t>
      </w:r>
      <w:r w:rsidR="00A30EF9">
        <w:rPr>
          <w:rFonts w:cstheme="minorHAnsi"/>
        </w:rPr>
        <w:t>,</w:t>
      </w:r>
      <w:r w:rsidR="00FC4C6A" w:rsidRPr="00563078">
        <w:rPr>
          <w:rFonts w:cstheme="minorHAnsi"/>
        </w:rPr>
        <w:t xml:space="preserve"> </w:t>
      </w:r>
      <w:r w:rsidR="00A30EF9">
        <w:rPr>
          <w:rFonts w:cstheme="minorHAnsi"/>
        </w:rPr>
        <w:t>επίσης,</w:t>
      </w:r>
      <w:r w:rsidR="00FC4C6A" w:rsidRPr="00563078">
        <w:rPr>
          <w:rFonts w:cstheme="minorHAnsi"/>
        </w:rPr>
        <w:t xml:space="preserve"> η παράταση της προθεσμίας απομάκρυνσης των μεταποιητικών δραστηριοτήτων</w:t>
      </w:r>
      <w:r w:rsidR="00A30EF9">
        <w:rPr>
          <w:rFonts w:cstheme="minorHAnsi"/>
        </w:rPr>
        <w:t>,</w:t>
      </w:r>
      <w:r w:rsidR="00FC4C6A" w:rsidRPr="00563078">
        <w:rPr>
          <w:rFonts w:cstheme="minorHAnsi"/>
        </w:rPr>
        <w:t xml:space="preserve"> λόγω αλλαγής χρήσης γης. </w:t>
      </w:r>
    </w:p>
    <w:p w:rsidR="009A2911" w:rsidRDefault="00FC4C6A" w:rsidP="001F34D7">
      <w:pPr>
        <w:spacing w:after="0" w:line="276" w:lineRule="auto"/>
        <w:ind w:firstLine="720"/>
        <w:contextualSpacing/>
        <w:jc w:val="both"/>
        <w:rPr>
          <w:rFonts w:cstheme="minorHAnsi"/>
        </w:rPr>
      </w:pPr>
      <w:r w:rsidRPr="00563078">
        <w:rPr>
          <w:rFonts w:cstheme="minorHAnsi"/>
        </w:rPr>
        <w:t>Η παραχώρησ</w:t>
      </w:r>
      <w:r w:rsidR="00A30EF9">
        <w:rPr>
          <w:rFonts w:cstheme="minorHAnsi"/>
        </w:rPr>
        <w:t>η των ακινήτων της περίπτωσης α΄,</w:t>
      </w:r>
      <w:r w:rsidRPr="00563078">
        <w:rPr>
          <w:rFonts w:cstheme="minorHAnsi"/>
        </w:rPr>
        <w:t xml:space="preserve"> της πα</w:t>
      </w:r>
      <w:r w:rsidR="00A30EF9">
        <w:rPr>
          <w:rFonts w:cstheme="minorHAnsi"/>
        </w:rPr>
        <w:t>ρ.</w:t>
      </w:r>
      <w:r w:rsidRPr="00563078">
        <w:rPr>
          <w:rFonts w:cstheme="minorHAnsi"/>
        </w:rPr>
        <w:t>1</w:t>
      </w:r>
      <w:r w:rsidR="00A30EF9">
        <w:rPr>
          <w:rFonts w:cstheme="minorHAnsi"/>
        </w:rPr>
        <w:t>,</w:t>
      </w:r>
      <w:r w:rsidRPr="00563078">
        <w:rPr>
          <w:rFonts w:cstheme="minorHAnsi"/>
        </w:rPr>
        <w:t xml:space="preserve"> ανεξαρτήτως έκτασης</w:t>
      </w:r>
      <w:r w:rsidR="00A30EF9">
        <w:rPr>
          <w:rFonts w:cstheme="minorHAnsi"/>
        </w:rPr>
        <w:t>,</w:t>
      </w:r>
      <w:r w:rsidRPr="00563078">
        <w:rPr>
          <w:rFonts w:cstheme="minorHAnsi"/>
        </w:rPr>
        <w:t xml:space="preserve"> διενεργείται έναντι τιμήματος και χωρίς δημοπρασία, εφόσον τα ακίνητα ευρίσκονται εντός των ζωνών απολιγνιτοποίησης. </w:t>
      </w:r>
    </w:p>
    <w:p w:rsidR="00FC4C6A" w:rsidRPr="00563078" w:rsidRDefault="00FC4C6A" w:rsidP="001F34D7">
      <w:pPr>
        <w:spacing w:after="0" w:line="276" w:lineRule="auto"/>
        <w:ind w:firstLine="720"/>
        <w:contextualSpacing/>
        <w:jc w:val="both"/>
        <w:rPr>
          <w:rFonts w:cstheme="minorHAnsi"/>
        </w:rPr>
      </w:pPr>
      <w:r w:rsidRPr="00563078">
        <w:rPr>
          <w:rFonts w:cstheme="minorHAnsi"/>
        </w:rPr>
        <w:t>Για δρα</w:t>
      </w:r>
      <w:r w:rsidR="00A30EF9">
        <w:rPr>
          <w:rFonts w:cstheme="minorHAnsi"/>
        </w:rPr>
        <w:t>στηριότητες, όμως, του πρωτογενούς</w:t>
      </w:r>
      <w:r w:rsidRPr="00563078">
        <w:rPr>
          <w:rFonts w:cstheme="minorHAnsi"/>
        </w:rPr>
        <w:t xml:space="preserve"> τομέα, του τομέα μεταπο</w:t>
      </w:r>
      <w:r w:rsidR="00A30EF9">
        <w:rPr>
          <w:rFonts w:cstheme="minorHAnsi"/>
        </w:rPr>
        <w:t>ίησης και εφοδιαστικής αλυσίδας</w:t>
      </w:r>
      <w:r w:rsidRPr="00563078">
        <w:rPr>
          <w:rFonts w:cstheme="minorHAnsi"/>
        </w:rPr>
        <w:t xml:space="preserve"> για καινοτόμες και νεοφυείς δραστηριότητες, καθώς</w:t>
      </w:r>
      <w:r w:rsidR="00A30EF9">
        <w:rPr>
          <w:rFonts w:cstheme="minorHAnsi"/>
        </w:rPr>
        <w:t>,</w:t>
      </w:r>
      <w:r w:rsidRPr="00563078">
        <w:rPr>
          <w:rFonts w:cstheme="minorHAnsi"/>
        </w:rPr>
        <w:t xml:space="preserve"> </w:t>
      </w:r>
      <w:r w:rsidR="00A30EF9">
        <w:rPr>
          <w:rFonts w:cstheme="minorHAnsi"/>
        </w:rPr>
        <w:t>επίσης,</w:t>
      </w:r>
      <w:r w:rsidRPr="00563078">
        <w:rPr>
          <w:rFonts w:cstheme="minorHAnsi"/>
        </w:rPr>
        <w:t xml:space="preserve"> για επενδύσεις, όπως είναι η ίδρυση ή επέκταση βιοτεχνικών βιομηχανικών και λοιπών εγκαταστάσεων, η ίδρυση ή </w:t>
      </w:r>
      <w:r w:rsidR="00A30EF9">
        <w:rPr>
          <w:rFonts w:cstheme="minorHAnsi"/>
        </w:rPr>
        <w:t>επέκταση ξενοδοχειακών μονάδων -</w:t>
      </w:r>
      <w:r w:rsidRPr="00563078">
        <w:rPr>
          <w:rFonts w:cstheme="minorHAnsi"/>
        </w:rPr>
        <w:t>παντού ξενο</w:t>
      </w:r>
      <w:r w:rsidR="00A30EF9">
        <w:rPr>
          <w:rFonts w:cstheme="minorHAnsi"/>
        </w:rPr>
        <w:t>δοχεία, θα γεμίσουμε ξενοδοχεία-</w:t>
      </w:r>
      <w:r w:rsidRPr="00563078">
        <w:rPr>
          <w:rFonts w:cstheme="minorHAnsi"/>
        </w:rPr>
        <w:t xml:space="preserve"> οι επενδύσεις σε ΑΠΕ ή και συστήματα αποθήκευσης, τα ακίνητα αυτά θα παραχωρούνται έως 40 έτη, ενώ τέτοιες παραχωρήσεις εκτάσεων θα γίνονται χωρίς δημοπρασία και θα εγκρίνονται από το αρμόδιο όργανο του Υπουργείου Ανάπτυξης.</w:t>
      </w:r>
    </w:p>
    <w:p w:rsidR="009A2911" w:rsidRDefault="009A2911" w:rsidP="009A2911">
      <w:pPr>
        <w:spacing w:after="0" w:line="276" w:lineRule="auto"/>
        <w:ind w:firstLine="720"/>
        <w:contextualSpacing/>
        <w:jc w:val="both"/>
        <w:rPr>
          <w:rFonts w:cstheme="minorHAnsi"/>
        </w:rPr>
      </w:pPr>
      <w:r w:rsidRPr="00563078">
        <w:rPr>
          <w:rFonts w:cstheme="minorHAnsi"/>
        </w:rPr>
        <w:t>Τέλος, από τις ανωτέρω διατάξεις δεν λείπουν οι παρατάσει</w:t>
      </w:r>
      <w:r>
        <w:rPr>
          <w:rFonts w:cstheme="minorHAnsi"/>
        </w:rPr>
        <w:t xml:space="preserve">ς προθεσμιών, </w:t>
      </w:r>
      <w:r w:rsidRPr="00563078">
        <w:rPr>
          <w:rFonts w:cstheme="minorHAnsi"/>
        </w:rPr>
        <w:t>καθώς</w:t>
      </w:r>
      <w:r>
        <w:rPr>
          <w:rFonts w:cstheme="minorHAnsi"/>
        </w:rPr>
        <w:t>,</w:t>
      </w:r>
      <w:r w:rsidRPr="00563078">
        <w:rPr>
          <w:rFonts w:cstheme="minorHAnsi"/>
        </w:rPr>
        <w:t xml:space="preserve"> </w:t>
      </w:r>
      <w:r>
        <w:rPr>
          <w:rFonts w:cstheme="minorHAnsi"/>
        </w:rPr>
        <w:t>επίσης,</w:t>
      </w:r>
      <w:r w:rsidRPr="00563078">
        <w:rPr>
          <w:rFonts w:cstheme="minorHAnsi"/>
        </w:rPr>
        <w:t xml:space="preserve"> οι εξουσιοδοτικές διατάξεις, με τις οποίες ο εκάστοτε Υπουργός μπορεί να ρυθμίζει θέματα</w:t>
      </w:r>
      <w:r>
        <w:rPr>
          <w:rFonts w:cstheme="minorHAnsi"/>
        </w:rPr>
        <w:t>,</w:t>
      </w:r>
      <w:r w:rsidRPr="00563078">
        <w:rPr>
          <w:rFonts w:cstheme="minorHAnsi"/>
        </w:rPr>
        <w:t xml:space="preserve"> κατά το δοκούν, ανάλογα με αυτά που θέλει. </w:t>
      </w:r>
    </w:p>
    <w:p w:rsidR="009A2911" w:rsidRDefault="009A2911" w:rsidP="009A2911">
      <w:pPr>
        <w:spacing w:after="0" w:line="276" w:lineRule="auto"/>
        <w:ind w:firstLine="720"/>
        <w:contextualSpacing/>
        <w:jc w:val="both"/>
        <w:rPr>
          <w:rFonts w:cstheme="minorHAnsi"/>
        </w:rPr>
      </w:pPr>
      <w:r w:rsidRPr="00563078">
        <w:rPr>
          <w:rFonts w:cstheme="minorHAnsi"/>
        </w:rPr>
        <w:t>Προφανώς</w:t>
      </w:r>
      <w:r>
        <w:rPr>
          <w:rFonts w:cstheme="minorHAnsi"/>
        </w:rPr>
        <w:t>,</w:t>
      </w:r>
      <w:r w:rsidRPr="00563078">
        <w:rPr>
          <w:rFonts w:cstheme="minorHAnsi"/>
        </w:rPr>
        <w:t xml:space="preserve"> δεν συμφωνούμε με κάτι τέτοιο και δεν συμφωνήσαμε ποτέ, αφού δεν έχει την παραμικρή δημοκρατική λογική. </w:t>
      </w:r>
    </w:p>
    <w:p w:rsidR="009A2911" w:rsidRPr="00563078" w:rsidRDefault="009A2911" w:rsidP="009A2911">
      <w:pPr>
        <w:spacing w:after="0" w:line="276" w:lineRule="auto"/>
        <w:ind w:firstLine="720"/>
        <w:contextualSpacing/>
        <w:jc w:val="both"/>
        <w:rPr>
          <w:rFonts w:cstheme="minorHAnsi"/>
        </w:rPr>
      </w:pPr>
      <w:r w:rsidRPr="00563078">
        <w:rPr>
          <w:rFonts w:cstheme="minorHAnsi"/>
        </w:rPr>
        <w:t>Ευχαριστώ πολύ.</w:t>
      </w:r>
    </w:p>
    <w:p w:rsidR="00550C7D" w:rsidRDefault="00A30EF9" w:rsidP="00A30EF9">
      <w:pPr>
        <w:spacing w:after="0" w:line="276" w:lineRule="auto"/>
        <w:ind w:firstLine="720"/>
        <w:contextualSpacing/>
        <w:jc w:val="both"/>
        <w:rPr>
          <w:rFonts w:cstheme="minorHAnsi"/>
        </w:rPr>
      </w:pPr>
      <w:r w:rsidRPr="00563078">
        <w:rPr>
          <w:rFonts w:cstheme="minorHAnsi"/>
          <w:b/>
        </w:rPr>
        <w:t>ΓΕΩΡΓΙΟΣ ΒΛΑΧΟΣ (Πρόεδρος της Επιτροπής):</w:t>
      </w:r>
      <w:r>
        <w:rPr>
          <w:rFonts w:cstheme="minorHAnsi"/>
        </w:rPr>
        <w:t xml:space="preserve"> </w:t>
      </w:r>
    </w:p>
    <w:p w:rsidR="00550C7D" w:rsidRDefault="00550C7D" w:rsidP="00550C7D">
      <w:pPr>
        <w:spacing w:after="0" w:line="276" w:lineRule="auto"/>
        <w:ind w:firstLine="720"/>
        <w:contextualSpacing/>
        <w:jc w:val="both"/>
        <w:rPr>
          <w:rFonts w:cstheme="minorHAnsi"/>
        </w:rPr>
      </w:pPr>
      <w:r>
        <w:rPr>
          <w:rFonts w:cstheme="minorHAnsi"/>
        </w:rPr>
        <w:t xml:space="preserve">Στο σημείο αυτό ο </w:t>
      </w:r>
      <w:r w:rsidRPr="00550C7D">
        <w:rPr>
          <w:rFonts w:cstheme="minorHAnsi"/>
        </w:rPr>
        <w:t>Πρόεδρος της Επιτροπής</w:t>
      </w:r>
      <w:r>
        <w:rPr>
          <w:rFonts w:cstheme="minorHAnsi"/>
        </w:rPr>
        <w:t xml:space="preserve"> έκανε τη β</w:t>
      </w:r>
      <w:r w:rsidRPr="00550C7D">
        <w:rPr>
          <w:rFonts w:cstheme="minorHAnsi"/>
        </w:rPr>
        <w:t>΄ ανάγνωση του κατ</w:t>
      </w:r>
      <w:r>
        <w:rPr>
          <w:rFonts w:cstheme="minorHAnsi"/>
        </w:rPr>
        <w:t xml:space="preserve">αλόγου των μελών της Επιτροπής. </w:t>
      </w:r>
      <w:r w:rsidRPr="00550C7D">
        <w:rPr>
          <w:rFonts w:cstheme="minorHAnsi"/>
        </w:rPr>
        <w:t>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Χιονίδης Σάββας,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Αποστόλου Ευάγγελος, Αραχωβίτης Σταύρος, Αυλωνίτης Αλέξανδρος–Χρήστος, Καφαντάρη Χαρούλα (Χαρά), Μαμουλάκης Χαράλαμπος (Χάρης), Νοτοπούλου Αικατερίνη (Κατερίνα), Παππάς Νικόλαος, Πέρκα Θεοπίστη (Πέτη), Σαντορινιός Νεκτάριος, Τσακαλώτος Ευκλείδης, Τζάκρη Θεοδώρα, Φάμελλος Σωκράτης, Χαρίτσης Αλέξανδρος (Αλέξης), Αρβανιτίδης Γεώργιος, Γκόκας Χρήστος, Πάνας Απόστολος, Πουλάς Ανδρέας, Κομνηνάκα Μαρία, Μανωλάκου Διαμάντω, Λαμπρούλης Γεώργιος, Αβδελάς Απόστολος, Βιλιάρδος Βασίλειος, Αρσένης Κρίτων – Ηλίας και Λογιάδης Γεώργιος.</w:t>
      </w:r>
    </w:p>
    <w:p w:rsidR="00A30EF9" w:rsidRPr="00563078" w:rsidRDefault="00A30EF9" w:rsidP="00A30EF9">
      <w:pPr>
        <w:spacing w:after="0" w:line="276" w:lineRule="auto"/>
        <w:ind w:firstLine="720"/>
        <w:contextualSpacing/>
        <w:jc w:val="both"/>
        <w:rPr>
          <w:rFonts w:cstheme="minorHAnsi"/>
        </w:rPr>
      </w:pPr>
      <w:r>
        <w:rPr>
          <w:rFonts w:cstheme="minorHAnsi"/>
        </w:rPr>
        <w:t>Π</w:t>
      </w:r>
      <w:r w:rsidRPr="00563078">
        <w:rPr>
          <w:rFonts w:cstheme="minorHAnsi"/>
        </w:rPr>
        <w:t>ροχωράμε τώρα με το</w:t>
      </w:r>
      <w:r>
        <w:rPr>
          <w:rFonts w:cstheme="minorHAnsi"/>
        </w:rPr>
        <w:t>ν</w:t>
      </w:r>
      <w:r w:rsidRPr="00563078">
        <w:rPr>
          <w:rFonts w:cstheme="minorHAnsi"/>
        </w:rPr>
        <w:t xml:space="preserve"> Ειδικό Αγορητή του ΜέΡΑ25, τον συνάδελφο</w:t>
      </w:r>
      <w:r>
        <w:rPr>
          <w:rFonts w:cstheme="minorHAnsi"/>
        </w:rPr>
        <w:t>, κ. Λογιάδη.</w:t>
      </w:r>
    </w:p>
    <w:p w:rsidR="00A30EF9" w:rsidRDefault="00A30EF9" w:rsidP="00A30EF9">
      <w:pPr>
        <w:spacing w:after="0" w:line="276" w:lineRule="auto"/>
        <w:ind w:firstLine="720"/>
        <w:contextualSpacing/>
        <w:jc w:val="both"/>
        <w:rPr>
          <w:rFonts w:cstheme="minorHAnsi"/>
        </w:rPr>
      </w:pPr>
      <w:r w:rsidRPr="00563078">
        <w:rPr>
          <w:rFonts w:cstheme="minorHAnsi"/>
          <w:b/>
        </w:rPr>
        <w:t>ΓΕΩΡΓΙΟΣ ΛΟΓΙΑΔΗΣ (Ειδικός Αγορητής του ΜέΡΑ25):</w:t>
      </w:r>
      <w:r>
        <w:rPr>
          <w:rFonts w:cstheme="minorHAnsi"/>
        </w:rPr>
        <w:t xml:space="preserve"> Ευχαριστώ </w:t>
      </w:r>
      <w:r w:rsidRPr="00563078">
        <w:rPr>
          <w:rFonts w:cstheme="minorHAnsi"/>
        </w:rPr>
        <w:t xml:space="preserve">πολύ. </w:t>
      </w:r>
    </w:p>
    <w:p w:rsidR="001B6279" w:rsidRDefault="00A30EF9" w:rsidP="00A30EF9">
      <w:pPr>
        <w:spacing w:after="0" w:line="276" w:lineRule="auto"/>
        <w:ind w:firstLine="720"/>
        <w:contextualSpacing/>
        <w:jc w:val="both"/>
        <w:rPr>
          <w:rFonts w:cstheme="minorHAnsi"/>
        </w:rPr>
      </w:pPr>
      <w:r w:rsidRPr="00563078">
        <w:rPr>
          <w:rFonts w:cstheme="minorHAnsi"/>
        </w:rPr>
        <w:t>Κύριε Υπουργέ, κυρίες και κύριοι, το σημερινό σχέδιο νόμου προσ</w:t>
      </w:r>
      <w:r w:rsidR="001B6279">
        <w:rPr>
          <w:rFonts w:cstheme="minorHAnsi"/>
        </w:rPr>
        <w:t>εγγίζει, στο ένα του τμήμα, τα άτομα με ειδικές α</w:t>
      </w:r>
      <w:r w:rsidRPr="00563078">
        <w:rPr>
          <w:rFonts w:cstheme="minorHAnsi"/>
        </w:rPr>
        <w:t>νάγκες μόνο από την πλευρά της προσβασιμότητας. Αυτό είναι το ένα θέμα. Το άλλο</w:t>
      </w:r>
      <w:r w:rsidR="001B6279">
        <w:rPr>
          <w:rFonts w:cstheme="minorHAnsi"/>
        </w:rPr>
        <w:t>,</w:t>
      </w:r>
      <w:r w:rsidRPr="00563078">
        <w:rPr>
          <w:rFonts w:cstheme="minorHAnsi"/>
        </w:rPr>
        <w:t xml:space="preserve"> </w:t>
      </w:r>
      <w:r w:rsidR="001B6279">
        <w:rPr>
          <w:rFonts w:cstheme="minorHAnsi"/>
        </w:rPr>
        <w:t>όμως,</w:t>
      </w:r>
      <w:r w:rsidRPr="00563078">
        <w:rPr>
          <w:rFonts w:cstheme="minorHAnsi"/>
        </w:rPr>
        <w:t xml:space="preserve"> είναι</w:t>
      </w:r>
      <w:r w:rsidR="001B6279">
        <w:rPr>
          <w:rFonts w:cstheme="minorHAnsi"/>
        </w:rPr>
        <w:t>, εάν και κατά πόσο η Π</w:t>
      </w:r>
      <w:r w:rsidRPr="00563078">
        <w:rPr>
          <w:rFonts w:cstheme="minorHAnsi"/>
        </w:rPr>
        <w:t xml:space="preserve">ολιτεία ανταποκρίνεται στις ανάγκες των ατόμων αυτών. </w:t>
      </w:r>
    </w:p>
    <w:p w:rsidR="00A30EF9" w:rsidRPr="00563078" w:rsidRDefault="00A30EF9" w:rsidP="00A30EF9">
      <w:pPr>
        <w:spacing w:after="0" w:line="276" w:lineRule="auto"/>
        <w:ind w:firstLine="720"/>
        <w:contextualSpacing/>
        <w:jc w:val="both"/>
        <w:rPr>
          <w:rFonts w:cstheme="minorHAnsi"/>
        </w:rPr>
      </w:pPr>
      <w:r w:rsidRPr="00563078">
        <w:rPr>
          <w:rFonts w:cstheme="minorHAnsi"/>
        </w:rPr>
        <w:t>Θα α</w:t>
      </w:r>
      <w:r w:rsidR="001B6279">
        <w:rPr>
          <w:rFonts w:cstheme="minorHAnsi"/>
        </w:rPr>
        <w:t>ναφερθώ και θα διαβάσω από την Έ</w:t>
      </w:r>
      <w:r w:rsidRPr="00563078">
        <w:rPr>
          <w:rFonts w:cstheme="minorHAnsi"/>
        </w:rPr>
        <w:t>κθεση του Συνηγόρ</w:t>
      </w:r>
      <w:r w:rsidR="001B6279">
        <w:rPr>
          <w:rFonts w:cstheme="minorHAnsi"/>
        </w:rPr>
        <w:t>ου του Πολίτη που αναφέρει ότι, «α</w:t>
      </w:r>
      <w:r w:rsidRPr="00563078">
        <w:rPr>
          <w:rFonts w:cstheme="minorHAnsi"/>
        </w:rPr>
        <w:t>νάμεσα στα προβλήματα που διαπιστώνονται σήμερα</w:t>
      </w:r>
      <w:r w:rsidR="001B6279">
        <w:rPr>
          <w:rFonts w:cstheme="minorHAnsi"/>
        </w:rPr>
        <w:t>,</w:t>
      </w:r>
      <w:r w:rsidRPr="00563078">
        <w:rPr>
          <w:rFonts w:cstheme="minorHAnsi"/>
        </w:rPr>
        <w:t xml:space="preserve"> είναι η προσβασιμότητα των </w:t>
      </w:r>
      <w:r w:rsidR="001B6279" w:rsidRPr="00563078">
        <w:rPr>
          <w:rFonts w:cstheme="minorHAnsi"/>
        </w:rPr>
        <w:t>ΑμεΑ</w:t>
      </w:r>
      <w:r w:rsidRPr="00563078">
        <w:rPr>
          <w:rFonts w:cstheme="minorHAnsi"/>
        </w:rPr>
        <w:t xml:space="preserve"> στα Μέσα Μαζικής Μεταφοράς, κυρίως</w:t>
      </w:r>
      <w:r w:rsidR="001B6279">
        <w:rPr>
          <w:rFonts w:cstheme="minorHAnsi"/>
        </w:rPr>
        <w:t>,</w:t>
      </w:r>
      <w:r w:rsidRPr="00563078">
        <w:rPr>
          <w:rFonts w:cstheme="minorHAnsi"/>
        </w:rPr>
        <w:t xml:space="preserve"> λεωφορεία και τρόλεϊ, λόγω παλαιάς κατασκευής, έχουν στενούς χώρους και κακή συντήρηση και δεν παρέχουν διασφάλιση για την έγκα</w:t>
      </w:r>
      <w:r w:rsidR="001B6279">
        <w:rPr>
          <w:rFonts w:cstheme="minorHAnsi"/>
        </w:rPr>
        <w:t>ιρη και ασφαλή μετακίνηση». Ακόμη και</w:t>
      </w:r>
      <w:r w:rsidRPr="00563078">
        <w:rPr>
          <w:rFonts w:cstheme="minorHAnsi"/>
        </w:rPr>
        <w:t xml:space="preserve"> για τα νεότερα οχήματα</w:t>
      </w:r>
      <w:r w:rsidR="001B6279">
        <w:rPr>
          <w:rFonts w:cstheme="minorHAnsi"/>
        </w:rPr>
        <w:t>,</w:t>
      </w:r>
      <w:r w:rsidRPr="00563078">
        <w:rPr>
          <w:rFonts w:cstheme="minorHAnsi"/>
        </w:rPr>
        <w:t xml:space="preserve"> που φέρουν ειδικές ράμπες</w:t>
      </w:r>
      <w:r w:rsidR="001B6279">
        <w:rPr>
          <w:rFonts w:cstheme="minorHAnsi"/>
        </w:rPr>
        <w:t>,</w:t>
      </w:r>
      <w:r w:rsidRPr="00563078">
        <w:rPr>
          <w:rFonts w:cstheme="minorHAnsi"/>
        </w:rPr>
        <w:t xml:space="preserve"> έχουν διατυπωθεί παράπονα στο</w:t>
      </w:r>
      <w:r w:rsidR="001B6279">
        <w:rPr>
          <w:rFonts w:cstheme="minorHAnsi"/>
        </w:rPr>
        <w:t>ν</w:t>
      </w:r>
      <w:r w:rsidRPr="00563078">
        <w:rPr>
          <w:rFonts w:cstheme="minorHAnsi"/>
        </w:rPr>
        <w:t xml:space="preserve"> Συνήγορο</w:t>
      </w:r>
      <w:r w:rsidR="001B6279">
        <w:rPr>
          <w:rFonts w:cstheme="minorHAnsi"/>
        </w:rPr>
        <w:t xml:space="preserve"> του Πολίτη,</w:t>
      </w:r>
      <w:r w:rsidRPr="00563078">
        <w:rPr>
          <w:rFonts w:cstheme="minorHAnsi"/>
        </w:rPr>
        <w:t xml:space="preserve"> ότι πολλές φορές δεν λειτουργούν</w:t>
      </w:r>
      <w:r w:rsidR="001B6279">
        <w:rPr>
          <w:rFonts w:cstheme="minorHAnsi"/>
        </w:rPr>
        <w:t>,</w:t>
      </w:r>
      <w:r w:rsidRPr="00563078">
        <w:rPr>
          <w:rFonts w:cstheme="minorHAnsi"/>
        </w:rPr>
        <w:t xml:space="preserve"> λόγω κακής συντήρησης, ενώ οι στάσεις των λεωφορείων στην πλειονότητά τους δεν είναι κατάλληλα διαμορφωμένες</w:t>
      </w:r>
      <w:r w:rsidR="001B6279">
        <w:rPr>
          <w:rFonts w:cstheme="minorHAnsi"/>
        </w:rPr>
        <w:t>,</w:t>
      </w:r>
      <w:r w:rsidRPr="00563078">
        <w:rPr>
          <w:rFonts w:cstheme="minorHAnsi"/>
        </w:rPr>
        <w:t xml:space="preserve"> ώστε να είναι προσβάσιμες.</w:t>
      </w:r>
    </w:p>
    <w:p w:rsidR="00FC4C6A" w:rsidRPr="00563078" w:rsidRDefault="00A30EF9" w:rsidP="001B6279">
      <w:pPr>
        <w:spacing w:after="0" w:line="276" w:lineRule="auto"/>
        <w:ind w:firstLine="720"/>
        <w:contextualSpacing/>
        <w:jc w:val="both"/>
        <w:rPr>
          <w:rFonts w:cstheme="minorHAnsi"/>
        </w:rPr>
      </w:pPr>
      <w:r w:rsidRPr="00563078">
        <w:rPr>
          <w:rFonts w:cstheme="minorHAnsi"/>
        </w:rPr>
        <w:t>Την ίδια ώρα</w:t>
      </w:r>
      <w:r w:rsidR="001B6279">
        <w:rPr>
          <w:rFonts w:cstheme="minorHAnsi"/>
        </w:rPr>
        <w:t>,</w:t>
      </w:r>
      <w:r w:rsidRPr="00563078">
        <w:rPr>
          <w:rFonts w:cstheme="minorHAnsi"/>
        </w:rPr>
        <w:t xml:space="preserve"> οι θεσπισμένες ειδικές ρυθμίσεις για την εξυπηρέτηση ατόμων με αναπηρία σε κοινόχρηστους χώρους</w:t>
      </w:r>
      <w:r w:rsidR="001B6279">
        <w:rPr>
          <w:rFonts w:cstheme="minorHAnsi"/>
        </w:rPr>
        <w:t>,</w:t>
      </w:r>
      <w:r w:rsidRPr="00563078">
        <w:rPr>
          <w:rFonts w:cstheme="minorHAnsi"/>
        </w:rPr>
        <w:t xml:space="preserve"> που προορίζονται για την κυκλοφορία πεζών</w:t>
      </w:r>
      <w:r w:rsidR="001B6279">
        <w:rPr>
          <w:rFonts w:cstheme="minorHAnsi"/>
        </w:rPr>
        <w:t>,</w:t>
      </w:r>
      <w:r w:rsidRPr="00563078">
        <w:rPr>
          <w:rFonts w:cstheme="minorHAnsi"/>
        </w:rPr>
        <w:t xml:space="preserve"> συχνά</w:t>
      </w:r>
      <w:r w:rsidR="001B6279">
        <w:rPr>
          <w:rFonts w:cstheme="minorHAnsi"/>
        </w:rPr>
        <w:t>,</w:t>
      </w:r>
      <w:r w:rsidRPr="00563078">
        <w:rPr>
          <w:rFonts w:cstheme="minorHAnsi"/>
        </w:rPr>
        <w:t xml:space="preserve"> δεν εφαρμόζονται, είτε λόγω των κλίσεων, είτε λόγω της στενό</w:t>
      </w:r>
      <w:r w:rsidR="001B6279">
        <w:rPr>
          <w:rFonts w:cstheme="minorHAnsi"/>
        </w:rPr>
        <w:t xml:space="preserve">τητας ή ανυπαρξίας πεζοδρομίων. </w:t>
      </w:r>
      <w:r w:rsidR="00FC4C6A" w:rsidRPr="00563078">
        <w:rPr>
          <w:rFonts w:cstheme="minorHAnsi"/>
        </w:rPr>
        <w:t>Να προσθέσουμε, εδώ ότι πολλά αυ</w:t>
      </w:r>
      <w:r w:rsidR="001B6279">
        <w:rPr>
          <w:rFonts w:cstheme="minorHAnsi"/>
        </w:rPr>
        <w:t xml:space="preserve">τοκίνητα παρκάρουν ανεξέλεγκτα </w:t>
      </w:r>
      <w:r w:rsidR="00FC4C6A" w:rsidRPr="00563078">
        <w:rPr>
          <w:rFonts w:cstheme="minorHAnsi"/>
        </w:rPr>
        <w:t xml:space="preserve">πάνω σε ράμπες </w:t>
      </w:r>
      <w:r w:rsidR="001B6279" w:rsidRPr="00563078">
        <w:rPr>
          <w:rFonts w:cstheme="minorHAnsi"/>
        </w:rPr>
        <w:t>ΑμεΑ</w:t>
      </w:r>
      <w:r w:rsidR="00FC4C6A" w:rsidRPr="00563078">
        <w:rPr>
          <w:rFonts w:cstheme="minorHAnsi"/>
        </w:rPr>
        <w:t>, είτε σε προβλεπόμενους γι’ αυτούς χώρους πάρκινγκ. Αδυναμία πρόσβασης έχουν και πολλά δημόσια κτίρια, μεταξύ των οποίων, ακόμα και δικαστήρια, παρά το γεγονός</w:t>
      </w:r>
      <w:r w:rsidR="001B6279">
        <w:rPr>
          <w:rFonts w:cstheme="minorHAnsi"/>
        </w:rPr>
        <w:t>,</w:t>
      </w:r>
      <w:r w:rsidR="00FC4C6A" w:rsidRPr="00563078">
        <w:rPr>
          <w:rFonts w:cstheme="minorHAnsi"/>
        </w:rPr>
        <w:t xml:space="preserve"> ότι κρίνεται αναγκαία η ειδική μέριμνα για την πρόσβαση των ΑμΕΑ στην παροχή νομικών πληροφοριών και υπηρεσιών, ώστε να διασφαλιστεί το δικαίωμα πραγματικής πρόσβασης στη δικαιοσύνη. </w:t>
      </w:r>
    </w:p>
    <w:p w:rsidR="004E67F1" w:rsidRDefault="001B6279" w:rsidP="001F34D7">
      <w:pPr>
        <w:spacing w:after="0" w:line="276" w:lineRule="auto"/>
        <w:ind w:firstLine="720"/>
        <w:contextualSpacing/>
        <w:jc w:val="both"/>
        <w:rPr>
          <w:rFonts w:cstheme="minorHAnsi"/>
        </w:rPr>
      </w:pPr>
      <w:r>
        <w:rPr>
          <w:rFonts w:cstheme="minorHAnsi"/>
        </w:rPr>
        <w:t>Σε ότι αφορά στην εργασία, σ</w:t>
      </w:r>
      <w:r w:rsidR="00FC4C6A" w:rsidRPr="00563078">
        <w:rPr>
          <w:rFonts w:cstheme="minorHAnsi"/>
        </w:rPr>
        <w:t>ημειώνεται ότι οι υποθέσεις που αφορούν διάκρισ</w:t>
      </w:r>
      <w:r>
        <w:rPr>
          <w:rFonts w:cstheme="minorHAnsi"/>
        </w:rPr>
        <w:t>η, λόγω αναπηρίας</w:t>
      </w:r>
      <w:r w:rsidR="00FC4C6A" w:rsidRPr="00563078">
        <w:rPr>
          <w:rFonts w:cstheme="minorHAnsi"/>
        </w:rPr>
        <w:t xml:space="preserve"> ή χρόνιας πάθησης, εμφανίζουν σταδιακή αύξηση και αφορούν περισσότερο τον δημόσιο τομέα. Εξάλλου, με τις αλλεπάλληλες αλλαγές στην ασφαλιστική νομοθεσία </w:t>
      </w:r>
      <w:r w:rsidR="004E67F1">
        <w:rPr>
          <w:rFonts w:cstheme="minorHAnsi"/>
        </w:rPr>
        <w:t>από τις μνημονιακές κυβερνήσεις</w:t>
      </w:r>
      <w:r w:rsidR="00FC4C6A" w:rsidRPr="00563078">
        <w:rPr>
          <w:rFonts w:cstheme="minorHAnsi"/>
        </w:rPr>
        <w:t xml:space="preserve"> για την επίτευξη των </w:t>
      </w:r>
      <w:r w:rsidR="004E67F1">
        <w:rPr>
          <w:rFonts w:cstheme="minorHAnsi"/>
        </w:rPr>
        <w:t>«</w:t>
      </w:r>
      <w:r w:rsidR="00FC4C6A" w:rsidRPr="00563078">
        <w:rPr>
          <w:rFonts w:cstheme="minorHAnsi"/>
        </w:rPr>
        <w:t>αβάστακτων</w:t>
      </w:r>
      <w:r w:rsidR="004E67F1">
        <w:rPr>
          <w:rFonts w:cstheme="minorHAnsi"/>
        </w:rPr>
        <w:t>»</w:t>
      </w:r>
      <w:r w:rsidR="00FC4C6A" w:rsidRPr="00563078">
        <w:rPr>
          <w:rFonts w:cstheme="minorHAnsi"/>
        </w:rPr>
        <w:t xml:space="preserve"> </w:t>
      </w:r>
      <w:r w:rsidR="00FC4C6A" w:rsidRPr="00563078">
        <w:rPr>
          <w:rFonts w:cstheme="minorHAnsi"/>
        </w:rPr>
        <w:lastRenderedPageBreak/>
        <w:t>πρωτογενών πλεονασμάτων, η θέση των πολιτών με αναπηρία έχει ακόμα περισσότερο επιδεινωθεί, επει</w:t>
      </w:r>
      <w:r w:rsidR="004E67F1">
        <w:rPr>
          <w:rFonts w:cstheme="minorHAnsi"/>
        </w:rPr>
        <w:t>δή μειώθηκαν στην ουσία τα κατώτατα ποσά</w:t>
      </w:r>
      <w:r w:rsidR="00FC4C6A" w:rsidRPr="00563078">
        <w:rPr>
          <w:rFonts w:cstheme="minorHAnsi"/>
        </w:rPr>
        <w:t xml:space="preserve"> συντάξεων και</w:t>
      </w:r>
      <w:r w:rsidR="004E67F1">
        <w:rPr>
          <w:rFonts w:cstheme="minorHAnsi"/>
        </w:rPr>
        <w:t xml:space="preserve"> ταυτόχρονα, μειώθηκε ή εξαλείφθηκε </w:t>
      </w:r>
      <w:r w:rsidR="00FC4C6A" w:rsidRPr="00563078">
        <w:rPr>
          <w:rFonts w:cstheme="minorHAnsi"/>
        </w:rPr>
        <w:t>το επίδομα κοινωνικής αλληλεγγύης που συμπλη</w:t>
      </w:r>
      <w:r w:rsidR="004E67F1">
        <w:rPr>
          <w:rFonts w:cstheme="minorHAnsi"/>
        </w:rPr>
        <w:t xml:space="preserve">ρώνει τις συντάξεις τους. Πόσο μάλλον </w:t>
      </w:r>
      <w:r w:rsidR="00FC4C6A" w:rsidRPr="00563078">
        <w:rPr>
          <w:rFonts w:cstheme="minorHAnsi"/>
        </w:rPr>
        <w:t xml:space="preserve">σήμερα, λόγω τους συνεχούς αυξανόμενου κόστους ζωής και της ακρίβειας που </w:t>
      </w:r>
      <w:r w:rsidR="004E67F1">
        <w:rPr>
          <w:rFonts w:cstheme="minorHAnsi"/>
        </w:rPr>
        <w:t>«</w:t>
      </w:r>
      <w:r w:rsidR="00FC4C6A" w:rsidRPr="00563078">
        <w:rPr>
          <w:rFonts w:cstheme="minorHAnsi"/>
        </w:rPr>
        <w:t>τσακίζει</w:t>
      </w:r>
      <w:r w:rsidR="004E67F1">
        <w:rPr>
          <w:rFonts w:cstheme="minorHAnsi"/>
        </w:rPr>
        <w:t>»</w:t>
      </w:r>
      <w:r w:rsidR="00FC4C6A" w:rsidRPr="00563078">
        <w:rPr>
          <w:rFonts w:cstheme="minorHAnsi"/>
        </w:rPr>
        <w:t xml:space="preserve"> τα χαμηλότερα εισοδήματα, α</w:t>
      </w:r>
      <w:r w:rsidR="004E67F1">
        <w:rPr>
          <w:rFonts w:cstheme="minorHAnsi"/>
        </w:rPr>
        <w:t>λλά και τους συμπολίτες μας αυτούς</w:t>
      </w:r>
      <w:r w:rsidR="00FC4C6A" w:rsidRPr="00563078">
        <w:rPr>
          <w:rFonts w:cstheme="minorHAnsi"/>
        </w:rPr>
        <w:t xml:space="preserve"> με ειδικές ανάγκες. </w:t>
      </w:r>
    </w:p>
    <w:p w:rsidR="009A2911" w:rsidRDefault="00FC4C6A" w:rsidP="009A2911">
      <w:pPr>
        <w:spacing w:after="0" w:line="276" w:lineRule="auto"/>
        <w:ind w:firstLine="720"/>
        <w:contextualSpacing/>
        <w:jc w:val="both"/>
        <w:rPr>
          <w:rFonts w:cstheme="minorHAnsi"/>
        </w:rPr>
      </w:pPr>
      <w:r w:rsidRPr="00563078">
        <w:rPr>
          <w:rFonts w:cstheme="minorHAnsi"/>
        </w:rPr>
        <w:t>Εξίσου σοβαρό</w:t>
      </w:r>
      <w:r w:rsidR="004E67F1">
        <w:rPr>
          <w:rFonts w:cstheme="minorHAnsi"/>
        </w:rPr>
        <w:t>,</w:t>
      </w:r>
      <w:r w:rsidRPr="00563078">
        <w:rPr>
          <w:rFonts w:cstheme="minorHAnsi"/>
        </w:rPr>
        <w:t xml:space="preserve"> όμως, κρίνεται και το πρόβλημα της συρρίκνωσης των δικαιούχων, λόγω των αλλαγών που επήλθαν στους κανόνες απόδοσης ποσοστών αναπηρίας </w:t>
      </w:r>
      <w:r w:rsidR="00E34F72">
        <w:rPr>
          <w:rFonts w:cstheme="minorHAnsi"/>
        </w:rPr>
        <w:t>και της εφαρμογής τους. Πρόσωπα</w:t>
      </w:r>
      <w:r w:rsidRPr="00563078">
        <w:rPr>
          <w:rFonts w:cstheme="minorHAnsi"/>
        </w:rPr>
        <w:t xml:space="preserve"> που</w:t>
      </w:r>
      <w:r w:rsidR="00E34F72">
        <w:rPr>
          <w:rFonts w:cstheme="minorHAnsi"/>
        </w:rPr>
        <w:t>,</w:t>
      </w:r>
      <w:r w:rsidRPr="00563078">
        <w:rPr>
          <w:rFonts w:cstheme="minorHAnsi"/>
        </w:rPr>
        <w:t xml:space="preserve"> επί χρό</w:t>
      </w:r>
      <w:r w:rsidR="004E67F1">
        <w:rPr>
          <w:rFonts w:cstheme="minorHAnsi"/>
        </w:rPr>
        <w:t>νια</w:t>
      </w:r>
      <w:r w:rsidR="00E34F72">
        <w:rPr>
          <w:rFonts w:cstheme="minorHAnsi"/>
        </w:rPr>
        <w:t>,</w:t>
      </w:r>
      <w:r w:rsidR="004E67F1">
        <w:rPr>
          <w:rFonts w:cstheme="minorHAnsi"/>
        </w:rPr>
        <w:t xml:space="preserve"> λάμβαναν σύνταξη αναπηρίας </w:t>
      </w:r>
      <w:r w:rsidRPr="00563078">
        <w:rPr>
          <w:rFonts w:cstheme="minorHAnsi"/>
        </w:rPr>
        <w:t>ή προνοιακό επίδομα</w:t>
      </w:r>
      <w:r w:rsidR="004E67F1">
        <w:rPr>
          <w:rFonts w:cstheme="minorHAnsi"/>
        </w:rPr>
        <w:t>,</w:t>
      </w:r>
      <w:r w:rsidRPr="00563078">
        <w:rPr>
          <w:rFonts w:cstheme="minorHAnsi"/>
        </w:rPr>
        <w:t xml:space="preserve"> βρέθηκαν να στερούνται </w:t>
      </w:r>
      <w:r w:rsidR="004E67F1" w:rsidRPr="00563078">
        <w:rPr>
          <w:rFonts w:cstheme="minorHAnsi"/>
        </w:rPr>
        <w:t>εισοδήμα</w:t>
      </w:r>
      <w:r w:rsidR="004E67F1">
        <w:rPr>
          <w:rFonts w:cstheme="minorHAnsi"/>
        </w:rPr>
        <w:t>τος</w:t>
      </w:r>
      <w:r w:rsidRPr="00563078">
        <w:rPr>
          <w:rFonts w:cstheme="minorHAnsi"/>
        </w:rPr>
        <w:t xml:space="preserve"> ή να λαμβάνουν μικρότερη σύνταξη. Και αναφέρει περαιτέρω η Έκθεση του Συνηγόρου του Πολίτη, </w:t>
      </w:r>
      <w:r w:rsidR="004E67F1">
        <w:rPr>
          <w:rFonts w:cstheme="minorHAnsi"/>
        </w:rPr>
        <w:t>«</w:t>
      </w:r>
      <w:r w:rsidRPr="00563078">
        <w:rPr>
          <w:rFonts w:cstheme="minorHAnsi"/>
        </w:rPr>
        <w:t>σχετικά με την πρόσβαση στο δημόσιο σύστημα υγείας</w:t>
      </w:r>
      <w:r w:rsidR="004E67F1">
        <w:rPr>
          <w:rFonts w:cstheme="minorHAnsi"/>
        </w:rPr>
        <w:t>, διαπιστώνεται</w:t>
      </w:r>
      <w:r w:rsidRPr="00563078">
        <w:rPr>
          <w:rFonts w:cstheme="minorHAnsi"/>
        </w:rPr>
        <w:t xml:space="preserve"> ότι οι υπηρεσίες υγείας δεν εξειδικεύονται σε παροχές πρ</w:t>
      </w:r>
      <w:r w:rsidR="004E67F1">
        <w:rPr>
          <w:rFonts w:cstheme="minorHAnsi"/>
        </w:rPr>
        <w:t>όληψης και αποκατάστασης των Αμε</w:t>
      </w:r>
      <w:r w:rsidRPr="00563078">
        <w:rPr>
          <w:rFonts w:cstheme="minorHAnsi"/>
        </w:rPr>
        <w:t>Α, αλλά είναι περισσότερο εστιασμένες στις ανάγκες πιστοποίησης της αναπηρίας. Συχνά αποκλείονται από τις δημόσιες δομές υγείας και τώρα από την πανδημία. Εάν δε ε</w:t>
      </w:r>
      <w:r w:rsidR="00FB163F">
        <w:rPr>
          <w:rFonts w:cstheme="minorHAnsi"/>
        </w:rPr>
        <w:t xml:space="preserve">ίναι και χωρίς ασφάλεια αυτοί, </w:t>
      </w:r>
      <w:r w:rsidRPr="00563078">
        <w:rPr>
          <w:rFonts w:cstheme="minorHAnsi"/>
        </w:rPr>
        <w:t>είναι</w:t>
      </w:r>
      <w:r w:rsidR="00FB163F">
        <w:rPr>
          <w:rFonts w:cstheme="minorHAnsi"/>
        </w:rPr>
        <w:t>,</w:t>
      </w:r>
      <w:r w:rsidRPr="00563078">
        <w:rPr>
          <w:rFonts w:cstheme="minorHAnsi"/>
        </w:rPr>
        <w:t xml:space="preserve"> εντελώς</w:t>
      </w:r>
      <w:r w:rsidR="00FB163F">
        <w:rPr>
          <w:rFonts w:cstheme="minorHAnsi"/>
        </w:rPr>
        <w:t>,</w:t>
      </w:r>
      <w:r w:rsidRPr="00563078">
        <w:rPr>
          <w:rFonts w:cstheme="minorHAnsi"/>
        </w:rPr>
        <w:t xml:space="preserve"> ανυπεράσπιστοι.</w:t>
      </w:r>
      <w:r w:rsidR="00FB163F">
        <w:rPr>
          <w:rFonts w:cstheme="minorHAnsi"/>
        </w:rPr>
        <w:t xml:space="preserve"> Επίσης, το ποσό συμμετοχής στη</w:t>
      </w:r>
      <w:r w:rsidRPr="00563078">
        <w:rPr>
          <w:rFonts w:cstheme="minorHAnsi"/>
        </w:rPr>
        <w:t xml:space="preserve"> φαρμακευτική δαπάνη είναι αρκετ</w:t>
      </w:r>
      <w:r w:rsidR="00FB163F">
        <w:rPr>
          <w:rFonts w:cstheme="minorHAnsi"/>
        </w:rPr>
        <w:t>ά υψηλό, εάν όχι δυσβάσταχτο γι’</w:t>
      </w:r>
      <w:r w:rsidR="009A2911">
        <w:rPr>
          <w:rFonts w:cstheme="minorHAnsi"/>
        </w:rPr>
        <w:t xml:space="preserve"> αυτούς.</w:t>
      </w:r>
      <w:r w:rsidR="009A2911" w:rsidRPr="009A2911">
        <w:rPr>
          <w:rFonts w:cstheme="minorHAnsi"/>
        </w:rPr>
        <w:t xml:space="preserve"> </w:t>
      </w:r>
    </w:p>
    <w:p w:rsidR="00FC4C6A" w:rsidRPr="00563078" w:rsidRDefault="00FC4C6A" w:rsidP="009A2911">
      <w:pPr>
        <w:spacing w:after="0" w:line="276" w:lineRule="auto"/>
        <w:ind w:firstLine="720"/>
        <w:contextualSpacing/>
        <w:jc w:val="both"/>
        <w:rPr>
          <w:rFonts w:cstheme="minorHAnsi"/>
        </w:rPr>
      </w:pPr>
      <w:r w:rsidRPr="00563078">
        <w:rPr>
          <w:rFonts w:cstheme="minorHAnsi"/>
        </w:rPr>
        <w:t>Η πρόσβαση δε στο ψηφιακό περιβάλλον, στην πράξη</w:t>
      </w:r>
      <w:r w:rsidR="00FB163F">
        <w:rPr>
          <w:rFonts w:cstheme="minorHAnsi"/>
        </w:rPr>
        <w:t>,</w:t>
      </w:r>
      <w:r w:rsidRPr="00563078">
        <w:rPr>
          <w:rFonts w:cstheme="minorHAnsi"/>
        </w:rPr>
        <w:t xml:space="preserve"> δεν διασφαλίζεται, καθώς διαπιστώνεται</w:t>
      </w:r>
      <w:r w:rsidR="00FB163F">
        <w:rPr>
          <w:rFonts w:cstheme="minorHAnsi"/>
        </w:rPr>
        <w:t>,</w:t>
      </w:r>
      <w:r w:rsidRPr="00563078">
        <w:rPr>
          <w:rFonts w:cstheme="minorHAnsi"/>
        </w:rPr>
        <w:t xml:space="preserve"> ότι ελάχιστες ιστοσελίδες είναι</w:t>
      </w:r>
      <w:r w:rsidR="00FB163F">
        <w:rPr>
          <w:rFonts w:cstheme="minorHAnsi"/>
        </w:rPr>
        <w:t>,</w:t>
      </w:r>
      <w:r w:rsidRPr="00563078">
        <w:rPr>
          <w:rFonts w:cstheme="minorHAnsi"/>
        </w:rPr>
        <w:t xml:space="preserve"> πλήρως</w:t>
      </w:r>
      <w:r w:rsidR="00FB163F">
        <w:rPr>
          <w:rFonts w:cstheme="minorHAnsi"/>
        </w:rPr>
        <w:t>, προσβάσιμες για ΑμεΑ και ως</w:t>
      </w:r>
      <w:r w:rsidR="00550C7D">
        <w:rPr>
          <w:rFonts w:cstheme="minorHAnsi"/>
        </w:rPr>
        <w:t xml:space="preserve"> </w:t>
      </w:r>
      <w:r w:rsidRPr="00563078">
        <w:rPr>
          <w:rFonts w:cstheme="minorHAnsi"/>
        </w:rPr>
        <w:t xml:space="preserve">χαρακτηριστικό </w:t>
      </w:r>
      <w:r w:rsidR="00FB163F">
        <w:rPr>
          <w:rFonts w:cstheme="minorHAnsi"/>
        </w:rPr>
        <w:t>παράδειγμα παρουσιάζεται ο ΟΑΕΔ. Μ</w:t>
      </w:r>
      <w:r w:rsidRPr="00563078">
        <w:rPr>
          <w:rFonts w:cstheme="minorHAnsi"/>
        </w:rPr>
        <w:t>ολονότι</w:t>
      </w:r>
      <w:r w:rsidR="00FB163F">
        <w:rPr>
          <w:rFonts w:cstheme="minorHAnsi"/>
        </w:rPr>
        <w:t>,</w:t>
      </w:r>
      <w:r w:rsidRPr="00563078">
        <w:rPr>
          <w:rFonts w:cstheme="minorHAnsi"/>
        </w:rPr>
        <w:t xml:space="preserve"> οι αιτήσεις των υποψήφιων δικαιούχων για τα προγράμματα κοινωφελούς χαρακτήρα υποβάλλονται αποκλειστικά με ηλεκτρονικό τρόπο, μέσω της διαδικτυακής πύλης του ΟΑΕΔ, απουσιάζουν οι κατάλληλες μορφές υποστήριξης για τα άτομα με αναπηρία. </w:t>
      </w:r>
    </w:p>
    <w:p w:rsidR="00FC4C6A" w:rsidRPr="00563078" w:rsidRDefault="00FC4C6A" w:rsidP="001F34D7">
      <w:pPr>
        <w:spacing w:after="0" w:line="276" w:lineRule="auto"/>
        <w:ind w:firstLine="720"/>
        <w:contextualSpacing/>
        <w:jc w:val="both"/>
        <w:rPr>
          <w:rFonts w:cstheme="minorHAnsi"/>
        </w:rPr>
      </w:pPr>
      <w:r w:rsidRPr="00563078">
        <w:rPr>
          <w:rFonts w:cstheme="minorHAnsi"/>
        </w:rPr>
        <w:t>Σε σχέση με τα παιδιά, σημειώνεται ότι η εθνική νομοθεσία και οι εφαρμοζόμενες πολιτικές προστατεύουν, σε ένα</w:t>
      </w:r>
      <w:r w:rsidR="00FB163F">
        <w:rPr>
          <w:rFonts w:cstheme="minorHAnsi"/>
        </w:rPr>
        <w:t>ν</w:t>
      </w:r>
      <w:r w:rsidRPr="00563078">
        <w:rPr>
          <w:rFonts w:cstheme="minorHAnsi"/>
        </w:rPr>
        <w:t xml:space="preserve"> ορισμένο βαθμό, το παιδί με αναπηρία, ιδίως</w:t>
      </w:r>
      <w:r w:rsidR="00143FDC">
        <w:rPr>
          <w:rFonts w:cstheme="minorHAnsi"/>
        </w:rPr>
        <w:t>,</w:t>
      </w:r>
      <w:r w:rsidRPr="00563078">
        <w:rPr>
          <w:rFonts w:cstheme="minorHAnsi"/>
        </w:rPr>
        <w:t xml:space="preserve"> στο πλαίσιο της επιδοματικής προνοιακής και της εκπαιδευτικής πολιτικής, χωρίς</w:t>
      </w:r>
      <w:r w:rsidR="00143FDC">
        <w:rPr>
          <w:rFonts w:cstheme="minorHAnsi"/>
        </w:rPr>
        <w:t>,</w:t>
      </w:r>
      <w:r w:rsidRPr="00563078">
        <w:rPr>
          <w:rFonts w:cstheme="minorHAnsi"/>
        </w:rPr>
        <w:t xml:space="preserve"> </w:t>
      </w:r>
      <w:r w:rsidR="00143FDC">
        <w:rPr>
          <w:rFonts w:cstheme="minorHAnsi"/>
        </w:rPr>
        <w:t xml:space="preserve">όμως, </w:t>
      </w:r>
      <w:r w:rsidRPr="00563078">
        <w:rPr>
          <w:rFonts w:cstheme="minorHAnsi"/>
        </w:rPr>
        <w:t>στην πράξη, να ανταποκρίνεται στο εύρος και το πλήρες περιεχόμενο των κατοχυρωμένων δικαιωμάτων του. Να τονίσουμε εδώ, την πλήρη ανυπαρξία κοινωνικών δομών για παιδιά με ειδικές ανάγκες</w:t>
      </w:r>
      <w:r w:rsidR="00143FDC">
        <w:rPr>
          <w:rFonts w:cstheme="minorHAnsi"/>
        </w:rPr>
        <w:t>,</w:t>
      </w:r>
      <w:r w:rsidRPr="00563078">
        <w:rPr>
          <w:rFonts w:cstheme="minorHAnsi"/>
        </w:rPr>
        <w:t xml:space="preserve"> μετά την αποφοίτησή τους από τα ειδικά σχολεία τους. Οι γονείς και οι κηδεμόνες τους δ</w:t>
      </w:r>
      <w:r w:rsidR="00143FDC">
        <w:rPr>
          <w:rFonts w:cstheme="minorHAnsi"/>
        </w:rPr>
        <w:t>εν έχουν καμία στήριξη από την Π</w:t>
      </w:r>
      <w:r w:rsidRPr="00563078">
        <w:rPr>
          <w:rFonts w:cstheme="minorHAnsi"/>
        </w:rPr>
        <w:t>ολιτεία</w:t>
      </w:r>
      <w:r w:rsidR="00143FDC">
        <w:rPr>
          <w:rFonts w:cstheme="minorHAnsi"/>
        </w:rPr>
        <w:t>,</w:t>
      </w:r>
      <w:r w:rsidRPr="00563078">
        <w:rPr>
          <w:rFonts w:cstheme="minorHAnsi"/>
        </w:rPr>
        <w:t xml:space="preserve"> για το τι θα κάνουν τα παιδιά αυτά μετά από το σχολείο. Επίσης, έχει διαπιστωθεί η γενικότερη έλλειψη ενός πλαισίου υπηρεσιών ψυχικής υγείας και κοινωνικής προστασίας, ιδίως</w:t>
      </w:r>
      <w:r w:rsidR="00143FDC">
        <w:rPr>
          <w:rFonts w:cstheme="minorHAnsi"/>
        </w:rPr>
        <w:t>,</w:t>
      </w:r>
      <w:r w:rsidRPr="00563078">
        <w:rPr>
          <w:rFonts w:cstheme="minorHAnsi"/>
        </w:rPr>
        <w:t xml:space="preserve"> σε επίπεδο πρόληψης</w:t>
      </w:r>
      <w:r w:rsidR="00143FDC">
        <w:rPr>
          <w:rFonts w:cstheme="minorHAnsi"/>
        </w:rPr>
        <w:t>,</w:t>
      </w:r>
      <w:r w:rsidRPr="00563078">
        <w:rPr>
          <w:rFonts w:cstheme="minorHAnsi"/>
        </w:rPr>
        <w:t xml:space="preserve"> καθώς και η έλλειψη εξειδικευμένων υποστηρικτικών υπηρεσιών και προγραμμάτων για τα παιδιά και τις οικογένειές τους. Τα παραπάνω </w:t>
      </w:r>
      <w:r w:rsidR="00143FDC">
        <w:rPr>
          <w:rFonts w:cstheme="minorHAnsi"/>
        </w:rPr>
        <w:t>«</w:t>
      </w:r>
      <w:r w:rsidRPr="00563078">
        <w:rPr>
          <w:rFonts w:cstheme="minorHAnsi"/>
        </w:rPr>
        <w:t>μειώνουν την κοινωνική προστασία των παιδιών και τα καθιστούν ευάλωτα στην παραμέληση, την εγκατάλειψη και την ιδρυματοποίηση</w:t>
      </w:r>
      <w:r w:rsidR="00143FDC">
        <w:rPr>
          <w:rFonts w:cstheme="minorHAnsi"/>
        </w:rPr>
        <w:t>»</w:t>
      </w:r>
      <w:r w:rsidRPr="00563078">
        <w:rPr>
          <w:rFonts w:cstheme="minorHAnsi"/>
        </w:rPr>
        <w:t>,</w:t>
      </w:r>
      <w:r w:rsidR="00143FDC">
        <w:rPr>
          <w:rFonts w:cstheme="minorHAnsi"/>
        </w:rPr>
        <w:t xml:space="preserve"> όπως</w:t>
      </w:r>
      <w:r w:rsidRPr="00563078">
        <w:rPr>
          <w:rFonts w:cstheme="minorHAnsi"/>
        </w:rPr>
        <w:t xml:space="preserve"> αναφέρει η Έκθεση του Συνήγορου του Πολίτη. </w:t>
      </w:r>
    </w:p>
    <w:p w:rsidR="00FC4C6A" w:rsidRPr="00563078" w:rsidRDefault="00FC4C6A" w:rsidP="00DE34F5">
      <w:pPr>
        <w:spacing w:after="0" w:line="276" w:lineRule="auto"/>
        <w:ind w:firstLine="720"/>
        <w:contextualSpacing/>
        <w:jc w:val="both"/>
        <w:rPr>
          <w:rFonts w:cstheme="minorHAnsi"/>
        </w:rPr>
      </w:pPr>
      <w:r w:rsidRPr="00563078">
        <w:rPr>
          <w:rFonts w:cstheme="minorHAnsi"/>
        </w:rPr>
        <w:t>Επίσης, από αναφορές στην ανεξάρτητη αυτή αρχή προκύπτει</w:t>
      </w:r>
      <w:r w:rsidR="00DE34F5">
        <w:rPr>
          <w:rFonts w:cstheme="minorHAnsi"/>
        </w:rPr>
        <w:t>,</w:t>
      </w:r>
      <w:r w:rsidRPr="00563078">
        <w:rPr>
          <w:rFonts w:cstheme="minorHAnsi"/>
        </w:rPr>
        <w:t xml:space="preserve"> συχνά, δυσχέρεια αποδοχής παιδιών με αναπηρία σε δημοτικούς βρεφονηπιακούς σταθμούς, με συνήθη δικαιολογία για τη μη αποδοχή τους, την έλλειψη κ</w:t>
      </w:r>
      <w:r w:rsidR="00DE34F5">
        <w:rPr>
          <w:rFonts w:cstheme="minorHAnsi"/>
        </w:rPr>
        <w:t xml:space="preserve">ατάλληλου ανθρώπινου δυναμικού. </w:t>
      </w:r>
      <w:r w:rsidRPr="00563078">
        <w:rPr>
          <w:rFonts w:cstheme="minorHAnsi"/>
        </w:rPr>
        <w:t>Ωστόσο, η αδυναμία έγκαιρης ένταξης των παιδιών αυτών σε βρεφονηπιακούς και παιδικούς σταθμούς</w:t>
      </w:r>
      <w:r w:rsidR="00DE34F5">
        <w:rPr>
          <w:rFonts w:cstheme="minorHAnsi"/>
        </w:rPr>
        <w:t>,</w:t>
      </w:r>
      <w:r w:rsidRPr="00563078">
        <w:rPr>
          <w:rFonts w:cstheme="minorHAnsi"/>
        </w:rPr>
        <w:t xml:space="preserve"> σημειώνεται ότι εμποδίζει την πρώιμη συμπερίληψη τους στη μαθησιακή διαδικασία, μαζί με τους συνομηλίκους τους, δυσχεραίνει την αναγκαία υποστήριξη των εργαζόμενων γονέων τους και αυξάνει τις προϋποθέσεις για ένα</w:t>
      </w:r>
      <w:r w:rsidR="00DE34F5">
        <w:rPr>
          <w:rFonts w:cstheme="minorHAnsi"/>
        </w:rPr>
        <w:t>ν</w:t>
      </w:r>
      <w:r w:rsidRPr="00563078">
        <w:rPr>
          <w:rFonts w:cstheme="minorHAnsi"/>
        </w:rPr>
        <w:t xml:space="preserve"> μελλοντικό αποκλεισμό. </w:t>
      </w:r>
    </w:p>
    <w:p w:rsidR="00FC4C6A" w:rsidRPr="00563078" w:rsidRDefault="00FC4C6A" w:rsidP="009A2911">
      <w:pPr>
        <w:spacing w:after="0" w:line="276" w:lineRule="auto"/>
        <w:ind w:firstLine="720"/>
        <w:contextualSpacing/>
        <w:jc w:val="both"/>
        <w:rPr>
          <w:rFonts w:cstheme="minorHAnsi"/>
        </w:rPr>
      </w:pPr>
      <w:r w:rsidRPr="00563078">
        <w:rPr>
          <w:rFonts w:cstheme="minorHAnsi"/>
        </w:rPr>
        <w:t>Ειδική αναφορά γίνεται για τα άτομα με αναπηρία</w:t>
      </w:r>
      <w:r w:rsidR="00DE34F5">
        <w:rPr>
          <w:rFonts w:cstheme="minorHAnsi"/>
        </w:rPr>
        <w:t xml:space="preserve"> που βρέθηκαν</w:t>
      </w:r>
      <w:r w:rsidRPr="00563078">
        <w:rPr>
          <w:rFonts w:cstheme="minorHAnsi"/>
        </w:rPr>
        <w:t xml:space="preserve"> στην Ελλάδα με τα πρόσφατα προσφυγικά ρεύματα. </w:t>
      </w:r>
    </w:p>
    <w:p w:rsidR="009A2911" w:rsidRDefault="009A2911" w:rsidP="00DE34F5">
      <w:pPr>
        <w:spacing w:after="0" w:line="276" w:lineRule="auto"/>
        <w:ind w:firstLine="720"/>
        <w:contextualSpacing/>
        <w:jc w:val="both"/>
        <w:rPr>
          <w:rFonts w:cstheme="minorHAnsi"/>
        </w:rPr>
      </w:pPr>
      <w:r w:rsidRPr="00563078">
        <w:rPr>
          <w:rFonts w:cstheme="minorHAnsi"/>
        </w:rPr>
        <w:t xml:space="preserve">Και </w:t>
      </w:r>
      <w:r>
        <w:rPr>
          <w:rFonts w:cstheme="minorHAnsi"/>
        </w:rPr>
        <w:t>συνεχίζει ο Συνήγορος του Πολίτη</w:t>
      </w:r>
      <w:r w:rsidRPr="00563078">
        <w:rPr>
          <w:rFonts w:cstheme="minorHAnsi"/>
        </w:rPr>
        <w:t>, ότι η νομοθεσία περιέχει ειδική μέριμνα γ</w:t>
      </w:r>
      <w:r>
        <w:rPr>
          <w:rFonts w:cstheme="minorHAnsi"/>
        </w:rPr>
        <w:t xml:space="preserve">ια τον εντοπισμό και την προστασία </w:t>
      </w:r>
      <w:r w:rsidRPr="00563078">
        <w:rPr>
          <w:rFonts w:cstheme="minorHAnsi"/>
        </w:rPr>
        <w:t xml:space="preserve">των ατόμων με αναπηρία, κατά την είσοδο και την εξέταση του αιτήματος ασύλου τους. </w:t>
      </w:r>
    </w:p>
    <w:p w:rsidR="00DE34F5" w:rsidRDefault="00DE34F5" w:rsidP="00DE34F5">
      <w:pPr>
        <w:spacing w:after="0" w:line="276" w:lineRule="auto"/>
        <w:ind w:firstLine="720"/>
        <w:contextualSpacing/>
        <w:jc w:val="both"/>
        <w:rPr>
          <w:rFonts w:cstheme="minorHAnsi"/>
        </w:rPr>
      </w:pPr>
      <w:r w:rsidRPr="00563078">
        <w:rPr>
          <w:rFonts w:cstheme="minorHAnsi"/>
        </w:rPr>
        <w:t>Ωστόσο, διαπιστώνεται</w:t>
      </w:r>
      <w:r>
        <w:rPr>
          <w:rFonts w:cstheme="minorHAnsi"/>
        </w:rPr>
        <w:t>,</w:t>
      </w:r>
      <w:r w:rsidRPr="00563078">
        <w:rPr>
          <w:rFonts w:cstheme="minorHAnsi"/>
        </w:rPr>
        <w:t xml:space="preserve"> ότι κατά την εφαρμογή της νομοθεσίας προκύπτουν προβλήματα, όπως η ανεπάρκεια, η πλήρης έλλειψη κατάλληλων προνοιακών δομών, η διαβίωση, συχνά</w:t>
      </w:r>
      <w:r>
        <w:rPr>
          <w:rFonts w:cstheme="minorHAnsi"/>
        </w:rPr>
        <w:t>,</w:t>
      </w:r>
      <w:r w:rsidRPr="00563078">
        <w:rPr>
          <w:rFonts w:cstheme="minorHAnsi"/>
        </w:rPr>
        <w:t xml:space="preserve"> σε ακατάλληλες συνθήκες στα νησιά, καθώς και οι καθυστερήσεις των γνωματεύσεων</w:t>
      </w:r>
      <w:r>
        <w:rPr>
          <w:rFonts w:cstheme="minorHAnsi"/>
        </w:rPr>
        <w:t>,</w:t>
      </w:r>
      <w:r w:rsidRPr="00563078">
        <w:rPr>
          <w:rFonts w:cstheme="minorHAnsi"/>
        </w:rPr>
        <w:t xml:space="preserve"> περί εμβαλοτότητας του κλιμακίου ιατρικού ελέγχου και ψυχοκοινωνικής στήριξης, με αποτέλεσμα τις καθυστερήσεις στην παραπομπή των ευάλωτων στην κανονική διαδ</w:t>
      </w:r>
      <w:r>
        <w:rPr>
          <w:rFonts w:cstheme="minorHAnsi"/>
        </w:rPr>
        <w:t>ικασία του ασύλου στη ενδοχώρα.</w:t>
      </w:r>
    </w:p>
    <w:p w:rsidR="00D847D9" w:rsidRDefault="00FC4C6A" w:rsidP="00DE34F5">
      <w:pPr>
        <w:spacing w:after="0" w:line="276" w:lineRule="auto"/>
        <w:ind w:firstLine="720"/>
        <w:contextualSpacing/>
        <w:jc w:val="both"/>
        <w:rPr>
          <w:rFonts w:cstheme="minorHAnsi"/>
        </w:rPr>
      </w:pPr>
      <w:r w:rsidRPr="00563078">
        <w:rPr>
          <w:rFonts w:cstheme="minorHAnsi"/>
        </w:rPr>
        <w:t>Επίσης, στο πλαίσιο της διοικητικής κράτησης αλλοδαπών</w:t>
      </w:r>
      <w:r w:rsidR="00DE34F5">
        <w:rPr>
          <w:rFonts w:cstheme="minorHAnsi"/>
        </w:rPr>
        <w:t>,</w:t>
      </w:r>
      <w:r w:rsidRPr="00563078">
        <w:rPr>
          <w:rFonts w:cstheme="minorHAnsi"/>
        </w:rPr>
        <w:t xml:space="preserve"> ενόψει αναγκαστικής επιστροφής στις χώρες καταγωγής τους, έχει διαπιστωθεί η κράτηση σε προαναχωρησιακά κέντρα ατόμων με ασθένειες, ιδιαίτερα ψυχικές, χωρίς να διασφαλίζεται η κατάλληλη ψυχια</w:t>
      </w:r>
      <w:r w:rsidR="00D847D9">
        <w:rPr>
          <w:rFonts w:cstheme="minorHAnsi"/>
        </w:rPr>
        <w:t>τρική μέριμνα και παρακολούθηση</w:t>
      </w:r>
      <w:r w:rsidRPr="00563078">
        <w:rPr>
          <w:rFonts w:cstheme="minorHAnsi"/>
        </w:rPr>
        <w:t xml:space="preserve">. </w:t>
      </w:r>
    </w:p>
    <w:p w:rsidR="00FC4C6A" w:rsidRPr="00563078" w:rsidRDefault="00FC4C6A" w:rsidP="009A2911">
      <w:pPr>
        <w:spacing w:after="0" w:line="276" w:lineRule="auto"/>
        <w:ind w:firstLine="720"/>
        <w:contextualSpacing/>
        <w:jc w:val="both"/>
        <w:rPr>
          <w:rFonts w:cstheme="minorHAnsi"/>
        </w:rPr>
      </w:pPr>
      <w:r w:rsidRPr="00563078">
        <w:rPr>
          <w:rFonts w:cstheme="minorHAnsi"/>
        </w:rPr>
        <w:t>Τα Μέτωπο Ευρωπαϊκής Ρεαλιστικής Ανυπακοής,</w:t>
      </w:r>
      <w:r w:rsidR="00D847D9">
        <w:rPr>
          <w:rFonts w:cstheme="minorHAnsi"/>
        </w:rPr>
        <w:t xml:space="preserve"> το</w:t>
      </w:r>
      <w:r w:rsidRPr="00563078">
        <w:rPr>
          <w:rFonts w:cstheme="minorHAnsi"/>
        </w:rPr>
        <w:t xml:space="preserve"> ΜέΡΑ25, επιφυλάσσεται για την Ολομέλεια. Σας ευχαριστώ πολύ.</w:t>
      </w:r>
    </w:p>
    <w:p w:rsidR="00FC4C6A" w:rsidRPr="00563078" w:rsidRDefault="00FC4C6A" w:rsidP="001F34D7">
      <w:pPr>
        <w:spacing w:after="0" w:line="276" w:lineRule="auto"/>
        <w:ind w:firstLine="720"/>
        <w:contextualSpacing/>
        <w:jc w:val="both"/>
        <w:rPr>
          <w:rFonts w:cstheme="minorHAnsi"/>
        </w:rPr>
      </w:pPr>
      <w:r w:rsidRPr="00563078">
        <w:rPr>
          <w:rFonts w:cstheme="minorHAnsi"/>
          <w:b/>
        </w:rPr>
        <w:t>ΓΕΩΡΓΙΟΣ ΒΛΑΧΟΣ (Πρόεδρος της Επιτροπής)</w:t>
      </w:r>
      <w:r w:rsidRPr="00563078">
        <w:rPr>
          <w:rFonts w:cstheme="minorHAnsi"/>
        </w:rPr>
        <w:t>: Το</w:t>
      </w:r>
      <w:r w:rsidR="00D847D9">
        <w:rPr>
          <w:rFonts w:cstheme="minorHAnsi"/>
        </w:rPr>
        <w:t>ν</w:t>
      </w:r>
      <w:r w:rsidRPr="00563078">
        <w:rPr>
          <w:rFonts w:cstheme="minorHAnsi"/>
        </w:rPr>
        <w:t xml:space="preserve"> λόγο έχει ο κ. Γεωργιάδης. </w:t>
      </w:r>
    </w:p>
    <w:p w:rsidR="00D847D9" w:rsidRDefault="00D847D9" w:rsidP="001F34D7">
      <w:pPr>
        <w:spacing w:after="0" w:line="276" w:lineRule="auto"/>
        <w:ind w:firstLine="720"/>
        <w:contextualSpacing/>
        <w:jc w:val="both"/>
        <w:rPr>
          <w:rFonts w:cstheme="minorHAnsi"/>
        </w:rPr>
      </w:pPr>
      <w:r>
        <w:rPr>
          <w:rFonts w:cstheme="minorHAnsi"/>
          <w:b/>
        </w:rPr>
        <w:t xml:space="preserve">ΣΠΥΡΙΔΩΝ - </w:t>
      </w:r>
      <w:r w:rsidR="00FC4C6A" w:rsidRPr="00563078">
        <w:rPr>
          <w:rFonts w:cstheme="minorHAnsi"/>
          <w:b/>
        </w:rPr>
        <w:t>ΑΔΩΝΙΣ ΓΕΩΡΓΙΑΔΗΣ (Υπουργός Ανάπτυξης και Επενδύσεων)</w:t>
      </w:r>
      <w:r w:rsidR="00FC4C6A" w:rsidRPr="00563078">
        <w:rPr>
          <w:rFonts w:cstheme="minorHAnsi"/>
        </w:rPr>
        <w:t>:</w:t>
      </w:r>
      <w:r w:rsidR="00550C7D">
        <w:rPr>
          <w:rFonts w:cstheme="minorHAnsi"/>
        </w:rPr>
        <w:t xml:space="preserve"> </w:t>
      </w:r>
      <w:r>
        <w:rPr>
          <w:rFonts w:cstheme="minorHAnsi"/>
        </w:rPr>
        <w:t xml:space="preserve">Ευχαριστώ πολύ, κύριε Πρόεδρε. </w:t>
      </w:r>
    </w:p>
    <w:p w:rsidR="00FC4C6A" w:rsidRPr="00563078" w:rsidRDefault="00FC4C6A" w:rsidP="001F34D7">
      <w:pPr>
        <w:spacing w:after="0" w:line="276" w:lineRule="auto"/>
        <w:ind w:firstLine="720"/>
        <w:contextualSpacing/>
        <w:jc w:val="both"/>
        <w:rPr>
          <w:rFonts w:cstheme="minorHAnsi"/>
        </w:rPr>
      </w:pPr>
      <w:r w:rsidRPr="00563078">
        <w:rPr>
          <w:rFonts w:cstheme="minorHAnsi"/>
        </w:rPr>
        <w:t>Καταρχάς, πριν μπω στην εισήγησή μου για το σχέδι</w:t>
      </w:r>
      <w:r w:rsidR="00FB74FE">
        <w:rPr>
          <w:rFonts w:cstheme="minorHAnsi"/>
        </w:rPr>
        <w:t>ο νόμου για την ενσωμάτωση της Ο</w:t>
      </w:r>
      <w:r w:rsidRPr="00563078">
        <w:rPr>
          <w:rFonts w:cstheme="minorHAnsi"/>
        </w:rPr>
        <w:t>δηγ</w:t>
      </w:r>
      <w:r w:rsidR="00FB74FE">
        <w:rPr>
          <w:rFonts w:cstheme="minorHAnsi"/>
        </w:rPr>
        <w:t>ίας του Ευρωπαϊκού Κοινοβουλίου</w:t>
      </w:r>
      <w:r w:rsidR="00550C7D">
        <w:rPr>
          <w:rFonts w:cstheme="minorHAnsi"/>
        </w:rPr>
        <w:t xml:space="preserve"> </w:t>
      </w:r>
      <w:r w:rsidR="00FB74FE">
        <w:rPr>
          <w:rFonts w:cstheme="minorHAnsi"/>
        </w:rPr>
        <w:t xml:space="preserve">και </w:t>
      </w:r>
      <w:r w:rsidRPr="00563078">
        <w:rPr>
          <w:rFonts w:cstheme="minorHAnsi"/>
        </w:rPr>
        <w:t>του Συμβουλίου της 17η Απριλίου 2019, σχετικά με τις απαιτήσεις προσβασιμότητας προϊόντων και υπηρεσιών, να απαντήσ</w:t>
      </w:r>
      <w:r w:rsidR="00A52F13">
        <w:rPr>
          <w:rFonts w:cstheme="minorHAnsi"/>
        </w:rPr>
        <w:t>ω ορισμένα που ακούστηκαν στην Α</w:t>
      </w:r>
      <w:r w:rsidR="00A52F13" w:rsidRPr="00563078">
        <w:rPr>
          <w:rFonts w:cstheme="minorHAnsi"/>
        </w:rPr>
        <w:t>ίθουσα</w:t>
      </w:r>
      <w:r w:rsidRPr="00563078">
        <w:rPr>
          <w:rFonts w:cstheme="minorHAnsi"/>
        </w:rPr>
        <w:t xml:space="preserve"> για ζητήματα της επικαιρότητας. </w:t>
      </w:r>
    </w:p>
    <w:p w:rsidR="00FC4C6A" w:rsidRPr="00563078" w:rsidRDefault="00FB74FE" w:rsidP="001F34D7">
      <w:pPr>
        <w:spacing w:after="0" w:line="276" w:lineRule="auto"/>
        <w:ind w:firstLine="720"/>
        <w:contextualSpacing/>
        <w:jc w:val="both"/>
        <w:rPr>
          <w:rFonts w:cstheme="minorHAnsi"/>
        </w:rPr>
      </w:pPr>
      <w:r>
        <w:rPr>
          <w:rFonts w:cstheme="minorHAnsi"/>
        </w:rPr>
        <w:t xml:space="preserve">Αγαπητέ </w:t>
      </w:r>
      <w:r w:rsidR="00FC4C6A" w:rsidRPr="00563078">
        <w:rPr>
          <w:rFonts w:cstheme="minorHAnsi"/>
        </w:rPr>
        <w:t>πρώην Υ</w:t>
      </w:r>
      <w:r>
        <w:rPr>
          <w:rFonts w:cstheme="minorHAnsi"/>
        </w:rPr>
        <w:t>πουργέ Αγροτικής Ανάπτυξης, σε ότι αφορά στο καλάθι του νοικοκυριού. Σ</w:t>
      </w:r>
      <w:r w:rsidR="00FC4C6A" w:rsidRPr="00563078">
        <w:rPr>
          <w:rFonts w:cstheme="minorHAnsi"/>
        </w:rPr>
        <w:t>το Υπουργείο που είμαι εγώ τα αποτελέσματα είναι μετρήσιμα. Όσο εσείς στο</w:t>
      </w:r>
      <w:r w:rsidR="00A52F13">
        <w:rPr>
          <w:rFonts w:cstheme="minorHAnsi"/>
        </w:rPr>
        <w:t xml:space="preserve">ν ΣΥΡΙΖΑ και </w:t>
      </w:r>
      <w:r>
        <w:rPr>
          <w:rFonts w:cstheme="minorHAnsi"/>
        </w:rPr>
        <w:t>σ</w:t>
      </w:r>
      <w:r w:rsidR="00A52F13">
        <w:rPr>
          <w:rFonts w:cstheme="minorHAnsi"/>
        </w:rPr>
        <w:t>τα άλλα Κ</w:t>
      </w:r>
      <w:r>
        <w:rPr>
          <w:rFonts w:cstheme="minorHAnsi"/>
        </w:rPr>
        <w:t>όμματα</w:t>
      </w:r>
      <w:r w:rsidR="00FC4C6A" w:rsidRPr="00563078">
        <w:rPr>
          <w:rFonts w:cstheme="minorHAnsi"/>
        </w:rPr>
        <w:t xml:space="preserve"> με κ</w:t>
      </w:r>
      <w:r w:rsidR="00A52F13">
        <w:rPr>
          <w:rFonts w:cstheme="minorHAnsi"/>
        </w:rPr>
        <w:t xml:space="preserve">ατηγορείτε για τηλεοπτικό σόου </w:t>
      </w:r>
      <w:r>
        <w:rPr>
          <w:rFonts w:cstheme="minorHAnsi"/>
        </w:rPr>
        <w:t>-</w:t>
      </w:r>
      <w:r w:rsidR="00A52F13">
        <w:rPr>
          <w:rFonts w:cstheme="minorHAnsi"/>
        </w:rPr>
        <w:t>και είναι</w:t>
      </w:r>
      <w:r w:rsidR="00FC4C6A" w:rsidRPr="00563078">
        <w:rPr>
          <w:rFonts w:cstheme="minorHAnsi"/>
        </w:rPr>
        <w:t xml:space="preserve"> δικαίωμά σας, δημοκρατία έχουμε, ό,τι θέλει λ</w:t>
      </w:r>
      <w:r>
        <w:rPr>
          <w:rFonts w:cstheme="minorHAnsi"/>
        </w:rPr>
        <w:t xml:space="preserve">έει ο καθένας, καμία αντίρρηση- </w:t>
      </w:r>
      <w:r w:rsidR="00FC4C6A" w:rsidRPr="00563078">
        <w:rPr>
          <w:rFonts w:cstheme="minorHAnsi"/>
        </w:rPr>
        <w:t xml:space="preserve">το τελικό αποτέλεσμα του καλαθιού μετριέται μόνο σε ένα μέρος, στην τιμή στο ράφι, σε τίποτα άλλο. Αν η τιμή στο ράφι πέφτει, το αν εγώ κάνω σόου, αν πάω να τραγουδήσω στα σουπερμάρκετ, αν πάω να κάνω πουσάπς στα σούπερ μάρκετ, αν πάω να βάψω έναν τοίχο </w:t>
      </w:r>
      <w:r>
        <w:rPr>
          <w:rFonts w:cstheme="minorHAnsi"/>
        </w:rPr>
        <w:t>στο σουπερ</w:t>
      </w:r>
      <w:r w:rsidRPr="00563078">
        <w:rPr>
          <w:rFonts w:cstheme="minorHAnsi"/>
        </w:rPr>
        <w:t>μάρκετ</w:t>
      </w:r>
      <w:r w:rsidR="00FC4C6A" w:rsidRPr="00563078">
        <w:rPr>
          <w:rFonts w:cstheme="minorHAnsi"/>
        </w:rPr>
        <w:t>, είναι αδιάφ</w:t>
      </w:r>
      <w:r>
        <w:rPr>
          <w:rFonts w:cstheme="minorHAnsi"/>
        </w:rPr>
        <w:t>ορο για τον καταναλωτή, γιατί τον ακατανάλωτη τον</w:t>
      </w:r>
      <w:r w:rsidR="00FC4C6A" w:rsidRPr="00563078">
        <w:rPr>
          <w:rFonts w:cstheme="minorHAnsi"/>
        </w:rPr>
        <w:t xml:space="preserve"> ενδιαφέρει</w:t>
      </w:r>
      <w:r w:rsidR="00AA3245">
        <w:rPr>
          <w:rFonts w:cstheme="minorHAnsi"/>
        </w:rPr>
        <w:t>,</w:t>
      </w:r>
      <w:r w:rsidR="00FC4C6A" w:rsidRPr="00563078">
        <w:rPr>
          <w:rFonts w:cstheme="minorHAnsi"/>
        </w:rPr>
        <w:t xml:space="preserve"> αν θα καταφέρει να πάρει τα προϊόντα που θέλει στη χαμηλότερη τιμή. </w:t>
      </w:r>
    </w:p>
    <w:p w:rsidR="00FC4C6A" w:rsidRPr="00563078" w:rsidRDefault="007C09F7" w:rsidP="001F34D7">
      <w:pPr>
        <w:spacing w:after="0" w:line="276" w:lineRule="auto"/>
        <w:ind w:firstLine="720"/>
        <w:contextualSpacing/>
        <w:jc w:val="both"/>
        <w:rPr>
          <w:rFonts w:cstheme="minorHAnsi"/>
        </w:rPr>
      </w:pPr>
      <w:r>
        <w:rPr>
          <w:rFonts w:cstheme="minorHAnsi"/>
        </w:rPr>
        <w:t xml:space="preserve">Έβλεπα </w:t>
      </w:r>
      <w:r w:rsidR="00FC4C6A" w:rsidRPr="00563078">
        <w:rPr>
          <w:rFonts w:cstheme="minorHAnsi"/>
        </w:rPr>
        <w:t>πριν τα δελτία</w:t>
      </w:r>
      <w:r>
        <w:rPr>
          <w:rFonts w:cstheme="minorHAnsi"/>
        </w:rPr>
        <w:t xml:space="preserve"> ειδήσεων που έχουν αναδείξει το θέμα, γιατί δεν μπορούν κ</w:t>
      </w:r>
      <w:r w:rsidR="00FC4C6A" w:rsidRPr="00563078">
        <w:rPr>
          <w:rFonts w:cstheme="minorHAnsi"/>
        </w:rPr>
        <w:t>ι αλλιώς. Ποια είναι τα στοιχεία</w:t>
      </w:r>
      <w:r>
        <w:rPr>
          <w:rFonts w:cstheme="minorHAnsi"/>
        </w:rPr>
        <w:t>;</w:t>
      </w:r>
      <w:r>
        <w:rPr>
          <w:rFonts w:cstheme="minorHAnsi"/>
        </w:rPr>
        <w:tab/>
        <w:t>Κ</w:t>
      </w:r>
      <w:r w:rsidR="00FC4C6A" w:rsidRPr="00563078">
        <w:rPr>
          <w:rFonts w:cstheme="minorHAnsi"/>
        </w:rPr>
        <w:t>αι τα στοιχεία δεν είναι</w:t>
      </w:r>
      <w:r>
        <w:rPr>
          <w:rFonts w:cstheme="minorHAnsi"/>
        </w:rPr>
        <w:t>,</w:t>
      </w:r>
      <w:r w:rsidR="00FC4C6A" w:rsidRPr="00563078">
        <w:rPr>
          <w:rFonts w:cstheme="minorHAnsi"/>
        </w:rPr>
        <w:t xml:space="preserve"> αν με συμπαθεί κάποιος ή δεν με συμπαθεί. Τ</w:t>
      </w:r>
      <w:r>
        <w:rPr>
          <w:rFonts w:cstheme="minorHAnsi"/>
        </w:rPr>
        <w:t xml:space="preserve">α στοιχεία είναι πρακτικό θέμα. Πατάτε στο κινητό σας την εφαρμογή </w:t>
      </w:r>
      <w:r w:rsidR="00FC4C6A" w:rsidRPr="00563078">
        <w:rPr>
          <w:rFonts w:cstheme="minorHAnsi"/>
          <w:lang w:val="en-US"/>
        </w:rPr>
        <w:t>e</w:t>
      </w:r>
      <w:r w:rsidR="00FC4C6A" w:rsidRPr="00563078">
        <w:rPr>
          <w:rFonts w:cstheme="minorHAnsi"/>
        </w:rPr>
        <w:t>-Καταναλωτή</w:t>
      </w:r>
      <w:r>
        <w:rPr>
          <w:rFonts w:cstheme="minorHAnsi"/>
        </w:rPr>
        <w:t>ς</w:t>
      </w:r>
      <w:r w:rsidR="00FC4C6A" w:rsidRPr="00563078">
        <w:rPr>
          <w:rFonts w:cstheme="minorHAnsi"/>
        </w:rPr>
        <w:t>, μπαίνετε στο καλάθι</w:t>
      </w:r>
      <w:r>
        <w:rPr>
          <w:rFonts w:cstheme="minorHAnsi"/>
        </w:rPr>
        <w:t xml:space="preserve"> του νοικοκυριού, </w:t>
      </w:r>
      <w:r w:rsidR="00FC4C6A" w:rsidRPr="00563078">
        <w:rPr>
          <w:rFonts w:cstheme="minorHAnsi"/>
        </w:rPr>
        <w:t>βλέπετε</w:t>
      </w:r>
      <w:r>
        <w:rPr>
          <w:rFonts w:cstheme="minorHAnsi"/>
        </w:rPr>
        <w:t xml:space="preserve"> τις </w:t>
      </w:r>
      <w:r w:rsidR="00AA3245">
        <w:rPr>
          <w:rFonts w:cstheme="minorHAnsi"/>
        </w:rPr>
        <w:t xml:space="preserve">τιμές ανά αλυσίδα, κάνετε </w:t>
      </w:r>
      <w:r>
        <w:rPr>
          <w:rFonts w:cstheme="minorHAnsi"/>
        </w:rPr>
        <w:t>την άθροιση και συγκρίνετε τις τιμές, γιατί έ</w:t>
      </w:r>
      <w:r w:rsidR="00FC4C6A" w:rsidRPr="00563078">
        <w:rPr>
          <w:rFonts w:cstheme="minorHAnsi"/>
        </w:rPr>
        <w:t>χουμε βάλει και τις τιμές</w:t>
      </w:r>
      <w:r>
        <w:rPr>
          <w:rFonts w:cstheme="minorHAnsi"/>
        </w:rPr>
        <w:t xml:space="preserve"> της</w:t>
      </w:r>
      <w:r w:rsidR="00FC4C6A" w:rsidRPr="00563078">
        <w:rPr>
          <w:rFonts w:cstheme="minorHAnsi"/>
        </w:rPr>
        <w:t xml:space="preserve"> προηγούμενης εβδομάδας</w:t>
      </w:r>
      <w:r>
        <w:rPr>
          <w:rFonts w:cstheme="minorHAnsi"/>
        </w:rPr>
        <w:t>, ακριβώς</w:t>
      </w:r>
      <w:r w:rsidR="00FC4C6A" w:rsidRPr="00563078">
        <w:rPr>
          <w:rFonts w:cstheme="minorHAnsi"/>
        </w:rPr>
        <w:t xml:space="preserve"> για να </w:t>
      </w:r>
      <w:r>
        <w:rPr>
          <w:rFonts w:cstheme="minorHAnsi"/>
        </w:rPr>
        <w:t xml:space="preserve">κάνετε </w:t>
      </w:r>
      <w:r w:rsidR="00FC4C6A" w:rsidRPr="00563078">
        <w:rPr>
          <w:rFonts w:cstheme="minorHAnsi"/>
        </w:rPr>
        <w:t xml:space="preserve">τη σύγκριση, </w:t>
      </w:r>
      <w:r>
        <w:rPr>
          <w:rFonts w:cstheme="minorHAnsi"/>
        </w:rPr>
        <w:t>για να μην πείτε ότι θέλουμε να σας κοροϊδέψουμε.</w:t>
      </w:r>
    </w:p>
    <w:p w:rsidR="00011EBB" w:rsidRPr="00563078" w:rsidRDefault="009A2911" w:rsidP="0009051A">
      <w:pPr>
        <w:spacing w:after="0" w:line="276" w:lineRule="auto"/>
        <w:ind w:firstLine="720"/>
        <w:contextualSpacing/>
        <w:rPr>
          <w:rFonts w:cstheme="minorHAnsi"/>
        </w:rPr>
      </w:pPr>
      <w:r w:rsidRPr="00563078">
        <w:rPr>
          <w:rFonts w:cstheme="minorHAnsi"/>
        </w:rPr>
        <w:t>Η αλήθεια είναι ότι από τα 644 προϊόντα που περιέχει το καλάθι</w:t>
      </w:r>
      <w:r>
        <w:rPr>
          <w:rFonts w:cstheme="minorHAnsi"/>
        </w:rPr>
        <w:t xml:space="preserve"> του νοικοκυριού</w:t>
      </w:r>
      <w:r w:rsidRPr="00563078">
        <w:rPr>
          <w:rFonts w:cstheme="minorHAnsi"/>
        </w:rPr>
        <w:t xml:space="preserve"> και είναι ίδια με την προηγούμενη εβδομάδα, γιατί υπάρχουν και περίπου 150 προϊόντα που είναι διαφορετικά, δηλαδή</w:t>
      </w:r>
      <w:r>
        <w:rPr>
          <w:rFonts w:cstheme="minorHAnsi"/>
        </w:rPr>
        <w:t>,</w:t>
      </w:r>
      <w:r w:rsidRPr="00563078">
        <w:rPr>
          <w:rFonts w:cstheme="minorHAnsi"/>
        </w:rPr>
        <w:t xml:space="preserve"> είναι διαφορετική η συσκευασία ή διαφορετική η μά</w:t>
      </w:r>
      <w:r>
        <w:rPr>
          <w:rFonts w:cstheme="minorHAnsi"/>
        </w:rPr>
        <w:t xml:space="preserve">ρκα, </w:t>
      </w:r>
      <w:r w:rsidRPr="00563078">
        <w:rPr>
          <w:rFonts w:cstheme="minorHAnsi"/>
        </w:rPr>
        <w:t>μπορείς να κά</w:t>
      </w:r>
      <w:r>
        <w:rPr>
          <w:rFonts w:cstheme="minorHAnsi"/>
        </w:rPr>
        <w:t>νεις με πολύ μεγάλη δικαιοσύνη τη</w:t>
      </w:r>
      <w:r w:rsidRPr="00563078">
        <w:rPr>
          <w:rFonts w:cstheme="minorHAnsi"/>
        </w:rPr>
        <w:t xml:space="preserve"> σύγκριση. Από 644 </w:t>
      </w:r>
      <w:r>
        <w:rPr>
          <w:rFonts w:cstheme="minorHAnsi"/>
        </w:rPr>
        <w:t xml:space="preserve">προϊόντα, λοιπόν, </w:t>
      </w:r>
      <w:r w:rsidRPr="00563078">
        <w:rPr>
          <w:rFonts w:cstheme="minorHAnsi"/>
        </w:rPr>
        <w:t>είχαμε σε δύο προϊόντα αύξηση, σε 101 προϊόντα μείωση και σε 541 προϊόντα σταθερή τιμή.</w:t>
      </w:r>
      <w:r w:rsidR="00011EBB" w:rsidRPr="00563078">
        <w:rPr>
          <w:rFonts w:cstheme="minorHAnsi"/>
        </w:rPr>
        <w:t>Από τα καινούργια προϊόντα που μπήκα</w:t>
      </w:r>
      <w:r w:rsidR="00011EBB">
        <w:rPr>
          <w:rFonts w:cstheme="minorHAnsi"/>
        </w:rPr>
        <w:t>ν στο σύνολο, έχουμε μείωση, γι’</w:t>
      </w:r>
      <w:r w:rsidR="00011EBB" w:rsidRPr="00563078">
        <w:rPr>
          <w:rFonts w:cstheme="minorHAnsi"/>
        </w:rPr>
        <w:t xml:space="preserve"> αυτό και τα καλάθια</w:t>
      </w:r>
      <w:r w:rsidR="00011EBB">
        <w:rPr>
          <w:rFonts w:cstheme="minorHAnsi"/>
        </w:rPr>
        <w:t xml:space="preserve"> του νοικοκυριού</w:t>
      </w:r>
      <w:r w:rsidR="00011EBB" w:rsidRPr="00563078">
        <w:rPr>
          <w:rFonts w:cstheme="minorHAnsi"/>
        </w:rPr>
        <w:t xml:space="preserve"> στο σύνολο έχουν μείωση</w:t>
      </w:r>
      <w:r w:rsidR="00011EBB">
        <w:rPr>
          <w:rFonts w:cstheme="minorHAnsi"/>
        </w:rPr>
        <w:t>,</w:t>
      </w:r>
      <w:r w:rsidR="00011EBB" w:rsidRPr="00563078">
        <w:rPr>
          <w:rFonts w:cstheme="minorHAnsi"/>
        </w:rPr>
        <w:t xml:space="preserve"> σε σχέση με την</w:t>
      </w:r>
      <w:r w:rsidR="00011EBB">
        <w:rPr>
          <w:rFonts w:cstheme="minorHAnsi"/>
        </w:rPr>
        <w:t xml:space="preserve"> περασμένη</w:t>
      </w:r>
      <w:r w:rsidR="00011EBB" w:rsidRPr="00563078">
        <w:rPr>
          <w:rFonts w:cstheme="minorHAnsi"/>
        </w:rPr>
        <w:t xml:space="preserve"> εβδομάδα. Κάποια από αυτά φαίνονται ακριβότερα από άλλα ομοειδή, αλλά είναι μεγαλύτερη η συσκευασία και είναι μεγαλύτερη η περιεκτικότητα.</w:t>
      </w:r>
    </w:p>
    <w:p w:rsidR="00011EBB" w:rsidRPr="00563078" w:rsidRDefault="00011EBB" w:rsidP="00011EBB">
      <w:pPr>
        <w:spacing w:after="0" w:line="276" w:lineRule="auto"/>
        <w:ind w:firstLine="720"/>
        <w:contextualSpacing/>
        <w:jc w:val="both"/>
        <w:rPr>
          <w:rFonts w:cstheme="minorHAnsi"/>
        </w:rPr>
      </w:pPr>
      <w:r w:rsidRPr="00563078">
        <w:rPr>
          <w:rFonts w:cstheme="minorHAnsi"/>
        </w:rPr>
        <w:t>Άρα</w:t>
      </w:r>
      <w:r>
        <w:rPr>
          <w:rFonts w:cstheme="minorHAnsi"/>
        </w:rPr>
        <w:t>,</w:t>
      </w:r>
      <w:r w:rsidRPr="00563078">
        <w:rPr>
          <w:rFonts w:cstheme="minorHAnsi"/>
        </w:rPr>
        <w:t xml:space="preserve"> στη μετάβαση από την πρώτη στη δεύτερη βδομάδα φαίνεται να λειτουργεί. Θριαμβολογώ; Όχι, αυτό μπορεί να αλλάξει την τ</w:t>
      </w:r>
      <w:r>
        <w:rPr>
          <w:rFonts w:cstheme="minorHAnsi"/>
        </w:rPr>
        <w:t>ρίτη ή την τέταρτη εβδομάδα. Γι’</w:t>
      </w:r>
      <w:r w:rsidRPr="00563078">
        <w:rPr>
          <w:rFonts w:cstheme="minorHAnsi"/>
        </w:rPr>
        <w:t xml:space="preserve"> αυτό κ</w:t>
      </w:r>
      <w:r>
        <w:rPr>
          <w:rFonts w:cstheme="minorHAnsi"/>
        </w:rPr>
        <w:t>αι εμείς θα είμαστε από πάνω</w:t>
      </w:r>
      <w:r w:rsidRPr="00563078">
        <w:rPr>
          <w:rFonts w:cstheme="minorHAnsi"/>
        </w:rPr>
        <w:t xml:space="preserve"> και θα πηγαίνω στο «σόου» που λέτε </w:t>
      </w:r>
      <w:r>
        <w:rPr>
          <w:rFonts w:cstheme="minorHAnsi"/>
        </w:rPr>
        <w:t>εσείς,</w:t>
      </w:r>
      <w:r w:rsidRPr="00563078">
        <w:rPr>
          <w:rFonts w:cstheme="minorHAnsi"/>
        </w:rPr>
        <w:t xml:space="preserve"> κάθε Τετάρτη</w:t>
      </w:r>
      <w:r>
        <w:rPr>
          <w:rFonts w:cstheme="minorHAnsi"/>
        </w:rPr>
        <w:t>,</w:t>
      </w:r>
      <w:r w:rsidRPr="00563078">
        <w:rPr>
          <w:rFonts w:cstheme="minorHAnsi"/>
        </w:rPr>
        <w:t xml:space="preserve"> στην αλυσί</w:t>
      </w:r>
      <w:r>
        <w:rPr>
          <w:rFonts w:cstheme="minorHAnsi"/>
        </w:rPr>
        <w:t xml:space="preserve">δα που έχει τις </w:t>
      </w:r>
      <w:r w:rsidRPr="00563078">
        <w:rPr>
          <w:rFonts w:cstheme="minorHAnsi"/>
        </w:rPr>
        <w:t xml:space="preserve">φθηνότερες τιμές. Εύχομαι να εναλλάσσεται αυτή η αλυσίδα </w:t>
      </w:r>
      <w:r>
        <w:rPr>
          <w:rFonts w:cstheme="minorHAnsi"/>
        </w:rPr>
        <w:t>και να πηγαίνουμε σε διαφορετικές. Είπατε όχι, κύριε Αποστόλου, γιατί;</w:t>
      </w:r>
    </w:p>
    <w:p w:rsidR="00011EBB" w:rsidRDefault="00011EBB" w:rsidP="00011EBB">
      <w:pPr>
        <w:spacing w:after="0" w:line="276" w:lineRule="auto"/>
        <w:ind w:firstLine="720"/>
        <w:contextualSpacing/>
        <w:jc w:val="both"/>
        <w:rPr>
          <w:rFonts w:cstheme="minorHAnsi"/>
        </w:rPr>
      </w:pPr>
      <w:r w:rsidRPr="00563078">
        <w:rPr>
          <w:rFonts w:cstheme="minorHAnsi"/>
          <w:b/>
        </w:rPr>
        <w:t>ΕΥΑΓΓΕΛΟΣ ΑΠΟΣΤΟΛΟΥ (Εισηγητής της Μειοψηφίας)</w:t>
      </w:r>
      <w:r w:rsidRPr="00563078">
        <w:rPr>
          <w:rFonts w:cstheme="minorHAnsi"/>
        </w:rPr>
        <w:t>: Αν μου επι</w:t>
      </w:r>
      <w:r>
        <w:rPr>
          <w:rFonts w:cstheme="minorHAnsi"/>
        </w:rPr>
        <w:t xml:space="preserve">τρέπετε, κύριε Υπουργέ, </w:t>
      </w:r>
      <w:r w:rsidR="009B3F95">
        <w:rPr>
          <w:rFonts w:cstheme="minorHAnsi"/>
        </w:rPr>
        <w:t xml:space="preserve">ωραία </w:t>
      </w:r>
      <w:r w:rsidRPr="00563078">
        <w:rPr>
          <w:rFonts w:cstheme="minorHAnsi"/>
        </w:rPr>
        <w:t>μειώνονται οι τιμές. Στην τοποθέτησή μου</w:t>
      </w:r>
      <w:r>
        <w:rPr>
          <w:rFonts w:cstheme="minorHAnsi"/>
        </w:rPr>
        <w:t>,</w:t>
      </w:r>
      <w:r w:rsidRPr="00563078">
        <w:rPr>
          <w:rFonts w:cstheme="minorHAnsi"/>
        </w:rPr>
        <w:t xml:space="preserve"> τουλάχιστον</w:t>
      </w:r>
      <w:r>
        <w:rPr>
          <w:rFonts w:cstheme="minorHAnsi"/>
        </w:rPr>
        <w:t>,</w:t>
      </w:r>
      <w:r w:rsidRPr="00563078">
        <w:rPr>
          <w:rFonts w:cstheme="minorHAnsi"/>
        </w:rPr>
        <w:t xml:space="preserve"> εγώ σας είπα ποιος</w:t>
      </w:r>
      <w:r>
        <w:rPr>
          <w:rFonts w:cstheme="minorHAnsi"/>
        </w:rPr>
        <w:t xml:space="preserve"> επιβαρύνεται</w:t>
      </w:r>
      <w:r w:rsidRPr="00563078">
        <w:rPr>
          <w:rFonts w:cstheme="minorHAnsi"/>
        </w:rPr>
        <w:t xml:space="preserve"> </w:t>
      </w:r>
      <w:r>
        <w:rPr>
          <w:rFonts w:cstheme="minorHAnsi"/>
        </w:rPr>
        <w:t>αυτή τη μείωση, γ</w:t>
      </w:r>
      <w:r w:rsidRPr="00563078">
        <w:rPr>
          <w:rFonts w:cstheme="minorHAnsi"/>
        </w:rPr>
        <w:t>ιατί</w:t>
      </w:r>
      <w:r>
        <w:rPr>
          <w:rFonts w:cstheme="minorHAnsi"/>
        </w:rPr>
        <w:t xml:space="preserve"> στο τέλος </w:t>
      </w:r>
      <w:r w:rsidRPr="00563078">
        <w:rPr>
          <w:rFonts w:cstheme="minorHAnsi"/>
        </w:rPr>
        <w:t xml:space="preserve">ο παραγωγός δεν θα μπορεί να </w:t>
      </w:r>
      <w:r>
        <w:rPr>
          <w:rFonts w:cstheme="minorHAnsi"/>
        </w:rPr>
        <w:t>αντέξει. Και από εκεί και πέρα</w:t>
      </w:r>
      <w:r w:rsidR="00F56F46">
        <w:rPr>
          <w:rFonts w:cstheme="minorHAnsi"/>
        </w:rPr>
        <w:t xml:space="preserve"> τι θα γίνει</w:t>
      </w:r>
      <w:r>
        <w:rPr>
          <w:rFonts w:cstheme="minorHAnsi"/>
        </w:rPr>
        <w:t>;</w:t>
      </w:r>
    </w:p>
    <w:p w:rsidR="00011EBB" w:rsidRDefault="00011EBB" w:rsidP="00011EBB">
      <w:pPr>
        <w:spacing w:after="0" w:line="276" w:lineRule="auto"/>
        <w:ind w:firstLine="720"/>
        <w:contextualSpacing/>
        <w:jc w:val="both"/>
        <w:rPr>
          <w:rFonts w:cstheme="minorHAnsi"/>
        </w:rPr>
      </w:pPr>
      <w:r>
        <w:rPr>
          <w:rFonts w:cstheme="minorHAnsi"/>
          <w:b/>
        </w:rPr>
        <w:t xml:space="preserve">ΣΠΥΡΙΔΩΝ - </w:t>
      </w:r>
      <w:r w:rsidRPr="00563078">
        <w:rPr>
          <w:rFonts w:cstheme="minorHAnsi"/>
          <w:b/>
        </w:rPr>
        <w:t>ΑΔΩΝΙΣ ΓΕΩΡΓΙΑΔΗΣ (Υπουργός Ανάπτυξης και Επενδύσεων)</w:t>
      </w:r>
      <w:r w:rsidRPr="00563078">
        <w:rPr>
          <w:rFonts w:cstheme="minorHAnsi"/>
        </w:rPr>
        <w:t xml:space="preserve">: </w:t>
      </w:r>
      <w:r w:rsidR="00FC4C6A" w:rsidRPr="00563078">
        <w:rPr>
          <w:rFonts w:cstheme="minorHAnsi"/>
        </w:rPr>
        <w:t xml:space="preserve">Τώρα δίνουμε τη </w:t>
      </w:r>
      <w:r>
        <w:rPr>
          <w:rFonts w:cstheme="minorHAnsi"/>
        </w:rPr>
        <w:t>«</w:t>
      </w:r>
      <w:r w:rsidR="00FC4C6A" w:rsidRPr="00563078">
        <w:rPr>
          <w:rFonts w:cstheme="minorHAnsi"/>
        </w:rPr>
        <w:t>μάχη</w:t>
      </w:r>
      <w:r>
        <w:rPr>
          <w:rFonts w:cstheme="minorHAnsi"/>
        </w:rPr>
        <w:t>»</w:t>
      </w:r>
      <w:r w:rsidR="00FC4C6A" w:rsidRPr="00563078">
        <w:rPr>
          <w:rFonts w:cstheme="minorHAnsi"/>
        </w:rPr>
        <w:t xml:space="preserve"> για τον κατ</w:t>
      </w:r>
      <w:r>
        <w:rPr>
          <w:rFonts w:cstheme="minorHAnsi"/>
        </w:rPr>
        <w:t>αναλωτή και τον πληθωρισμό. Μία-</w:t>
      </w:r>
      <w:r w:rsidR="00FC4C6A" w:rsidRPr="00563078">
        <w:rPr>
          <w:rFonts w:cstheme="minorHAnsi"/>
        </w:rPr>
        <w:t xml:space="preserve">μία οι </w:t>
      </w:r>
      <w:r>
        <w:rPr>
          <w:rFonts w:cstheme="minorHAnsi"/>
        </w:rPr>
        <w:t>«</w:t>
      </w:r>
      <w:r w:rsidR="00FC4C6A" w:rsidRPr="00563078">
        <w:rPr>
          <w:rFonts w:cstheme="minorHAnsi"/>
        </w:rPr>
        <w:t>μάχες</w:t>
      </w:r>
      <w:r>
        <w:rPr>
          <w:rFonts w:cstheme="minorHAnsi"/>
        </w:rPr>
        <w:t xml:space="preserve">». Δεν μπορούν να δοθούν </w:t>
      </w:r>
      <w:r w:rsidR="00FC4C6A" w:rsidRPr="00563078">
        <w:rPr>
          <w:rFonts w:cstheme="minorHAnsi"/>
        </w:rPr>
        <w:t xml:space="preserve">όλες οι </w:t>
      </w:r>
      <w:r>
        <w:rPr>
          <w:rFonts w:cstheme="minorHAnsi"/>
        </w:rPr>
        <w:t>«</w:t>
      </w:r>
      <w:r w:rsidR="00FC4C6A" w:rsidRPr="00563078">
        <w:rPr>
          <w:rFonts w:cstheme="minorHAnsi"/>
        </w:rPr>
        <w:t>μάχες</w:t>
      </w:r>
      <w:r>
        <w:rPr>
          <w:rFonts w:cstheme="minorHAnsi"/>
        </w:rPr>
        <w:t>»</w:t>
      </w:r>
      <w:r w:rsidR="00FC4C6A" w:rsidRPr="00563078">
        <w:rPr>
          <w:rFonts w:cstheme="minorHAnsi"/>
        </w:rPr>
        <w:t xml:space="preserve"> ταυτόχρονα. Το πρώτο μας μέλημα είναι η μεγάλη μά</w:t>
      </w:r>
      <w:r>
        <w:rPr>
          <w:rFonts w:cstheme="minorHAnsi"/>
        </w:rPr>
        <w:t xml:space="preserve">ζα της κοινωνίας μας, να μπορεί να αγοράσει </w:t>
      </w:r>
      <w:r w:rsidR="00FC4C6A" w:rsidRPr="00563078">
        <w:rPr>
          <w:rFonts w:cstheme="minorHAnsi"/>
        </w:rPr>
        <w:t xml:space="preserve">με φθηνότερες τιμές. </w:t>
      </w:r>
    </w:p>
    <w:p w:rsidR="00FC4C6A" w:rsidRPr="00563078" w:rsidRDefault="00FC4C6A" w:rsidP="00011EBB">
      <w:pPr>
        <w:spacing w:after="0" w:line="276" w:lineRule="auto"/>
        <w:ind w:firstLine="720"/>
        <w:contextualSpacing/>
        <w:jc w:val="both"/>
        <w:rPr>
          <w:rFonts w:cstheme="minorHAnsi"/>
        </w:rPr>
      </w:pPr>
      <w:r w:rsidRPr="00563078">
        <w:rPr>
          <w:rFonts w:cstheme="minorHAnsi"/>
        </w:rPr>
        <w:t>Σήμερα είχα τη συνάντη</w:t>
      </w:r>
      <w:r w:rsidR="00011EBB">
        <w:rPr>
          <w:rFonts w:cstheme="minorHAnsi"/>
        </w:rPr>
        <w:t>ση με τη Βιομηχανία Τροφίμων και μου</w:t>
      </w:r>
      <w:r w:rsidRPr="00563078">
        <w:rPr>
          <w:rFonts w:cstheme="minorHAnsi"/>
        </w:rPr>
        <w:t xml:space="preserve"> είπαν</w:t>
      </w:r>
      <w:r w:rsidR="00011EBB">
        <w:rPr>
          <w:rFonts w:cstheme="minorHAnsi"/>
        </w:rPr>
        <w:t>,</w:t>
      </w:r>
      <w:r w:rsidRPr="00563078">
        <w:rPr>
          <w:rFonts w:cstheme="minorHAnsi"/>
        </w:rPr>
        <w:t xml:space="preserve"> περίπου</w:t>
      </w:r>
      <w:r w:rsidR="00011EBB">
        <w:rPr>
          <w:rFonts w:cstheme="minorHAnsi"/>
        </w:rPr>
        <w:t>, αυτό που είπατε εσείς, ότι θα κλείσουν, αν κάνουν</w:t>
      </w:r>
      <w:r w:rsidRPr="00563078">
        <w:rPr>
          <w:rFonts w:cstheme="minorHAnsi"/>
        </w:rPr>
        <w:t xml:space="preserve"> καλύτερες τιμές. Δεν θα κλείσουν</w:t>
      </w:r>
      <w:r w:rsidR="00276B16">
        <w:rPr>
          <w:rFonts w:cstheme="minorHAnsi"/>
        </w:rPr>
        <w:t xml:space="preserve"> και θα εξηγήσω το γιατί. Τ</w:t>
      </w:r>
      <w:r w:rsidRPr="00563078">
        <w:rPr>
          <w:rFonts w:cstheme="minorHAnsi"/>
        </w:rPr>
        <w:t>α δ</w:t>
      </w:r>
      <w:r w:rsidR="00276B16">
        <w:rPr>
          <w:rFonts w:cstheme="minorHAnsi"/>
        </w:rPr>
        <w:t>ύο χρόνια της πανδημίας και τα σουπερμ</w:t>
      </w:r>
      <w:r w:rsidR="00276B16" w:rsidRPr="00563078">
        <w:rPr>
          <w:rFonts w:cstheme="minorHAnsi"/>
        </w:rPr>
        <w:t>άρκετ</w:t>
      </w:r>
      <w:r w:rsidRPr="00563078">
        <w:rPr>
          <w:rFonts w:cstheme="minorHAnsi"/>
        </w:rPr>
        <w:t xml:space="preserve"> και</w:t>
      </w:r>
      <w:r w:rsidR="00276B16">
        <w:rPr>
          <w:rFonts w:cstheme="minorHAnsi"/>
        </w:rPr>
        <w:t xml:space="preserve"> η Βιομηχανία Τροφίμων έβγαλαν </w:t>
      </w:r>
      <w:r w:rsidRPr="00563078">
        <w:rPr>
          <w:rFonts w:cstheme="minorHAnsi"/>
        </w:rPr>
        <w:t>τεράστια κέρδη</w:t>
      </w:r>
      <w:r w:rsidR="00276B16">
        <w:rPr>
          <w:rFonts w:cstheme="minorHAnsi"/>
        </w:rPr>
        <w:t>,</w:t>
      </w:r>
      <w:r w:rsidRPr="00563078">
        <w:rPr>
          <w:rFonts w:cstheme="minorHAnsi"/>
        </w:rPr>
        <w:t xml:space="preserve"> τα περισσότερα της τελευταίας δεκαετίας</w:t>
      </w:r>
      <w:r w:rsidR="00276B16">
        <w:rPr>
          <w:rFonts w:cstheme="minorHAnsi"/>
        </w:rPr>
        <w:t xml:space="preserve">. Άρα, </w:t>
      </w:r>
      <w:r w:rsidRPr="00563078">
        <w:rPr>
          <w:rFonts w:cstheme="minorHAnsi"/>
        </w:rPr>
        <w:t xml:space="preserve">θα αντέξουν να χάσουν λίγα από τα κέρδη </w:t>
      </w:r>
      <w:r w:rsidR="00276B16">
        <w:rPr>
          <w:rFonts w:cstheme="minorHAnsi"/>
        </w:rPr>
        <w:t>τους, ακόμα και αν δουλέψουν</w:t>
      </w:r>
      <w:r w:rsidRPr="00563078">
        <w:rPr>
          <w:rFonts w:cstheme="minorHAnsi"/>
        </w:rPr>
        <w:t xml:space="preserve"> με λίγες ζημιές φέτος, αρκεί </w:t>
      </w:r>
      <w:r w:rsidR="00276B16">
        <w:rPr>
          <w:rFonts w:cstheme="minorHAnsi"/>
        </w:rPr>
        <w:t xml:space="preserve">ο καταναλωτής να πάρει, τώρα που είναι </w:t>
      </w:r>
      <w:r w:rsidRPr="00563078">
        <w:rPr>
          <w:rFonts w:cstheme="minorHAnsi"/>
        </w:rPr>
        <w:t xml:space="preserve">δύσκολος </w:t>
      </w:r>
      <w:r w:rsidR="00276B16">
        <w:rPr>
          <w:rFonts w:cstheme="minorHAnsi"/>
        </w:rPr>
        <w:t xml:space="preserve">ο </w:t>
      </w:r>
      <w:r w:rsidRPr="00563078">
        <w:rPr>
          <w:rFonts w:cstheme="minorHAnsi"/>
        </w:rPr>
        <w:t>χειμώνας 2022-2023</w:t>
      </w:r>
      <w:r w:rsidR="00276B16">
        <w:rPr>
          <w:rFonts w:cstheme="minorHAnsi"/>
        </w:rPr>
        <w:t>,</w:t>
      </w:r>
      <w:r w:rsidRPr="00563078">
        <w:rPr>
          <w:rFonts w:cstheme="minorHAnsi"/>
        </w:rPr>
        <w:t xml:space="preserve"> με χαμηλότερες τιμές τα προϊόντα και να βγάλει το</w:t>
      </w:r>
      <w:r w:rsidR="00276B16">
        <w:rPr>
          <w:rFonts w:cstheme="minorHAnsi"/>
        </w:rPr>
        <w:t>ν</w:t>
      </w:r>
      <w:r w:rsidRPr="00563078">
        <w:rPr>
          <w:rFonts w:cstheme="minorHAnsi"/>
        </w:rPr>
        <w:t xml:space="preserve"> μήνα. </w:t>
      </w:r>
    </w:p>
    <w:p w:rsidR="00FC4C6A" w:rsidRPr="00563078" w:rsidRDefault="00276B16" w:rsidP="001F34D7">
      <w:pPr>
        <w:spacing w:after="0" w:line="276" w:lineRule="auto"/>
        <w:ind w:firstLine="720"/>
        <w:contextualSpacing/>
        <w:jc w:val="both"/>
        <w:rPr>
          <w:rFonts w:cstheme="minorHAnsi"/>
        </w:rPr>
      </w:pPr>
      <w:r>
        <w:rPr>
          <w:rFonts w:cstheme="minorHAnsi"/>
        </w:rPr>
        <w:t xml:space="preserve">Εγώ θα είμαι από πάνω συνεχώς. Στην Ολομέλεια </w:t>
      </w:r>
      <w:r w:rsidR="00FC4C6A" w:rsidRPr="00563078">
        <w:rPr>
          <w:rFonts w:cstheme="minorHAnsi"/>
        </w:rPr>
        <w:t>ψηφίσαμε τροπολογία που διευκρινίζει πράγματα που είδαμε στην πορεία</w:t>
      </w:r>
      <w:r>
        <w:rPr>
          <w:rFonts w:cstheme="minorHAnsi"/>
        </w:rPr>
        <w:t>,</w:t>
      </w:r>
      <w:r w:rsidR="00532EE3">
        <w:rPr>
          <w:rFonts w:cstheme="minorHAnsi"/>
        </w:rPr>
        <w:t xml:space="preserve"> ότι δεν γ</w:t>
      </w:r>
      <w:r w:rsidR="00FC4C6A" w:rsidRPr="00563078">
        <w:rPr>
          <w:rFonts w:cstheme="minorHAnsi"/>
        </w:rPr>
        <w:t>ίνονταν</w:t>
      </w:r>
      <w:r>
        <w:rPr>
          <w:rFonts w:cstheme="minorHAnsi"/>
        </w:rPr>
        <w:t>,</w:t>
      </w:r>
      <w:r w:rsidR="00FC4C6A" w:rsidRPr="00563078">
        <w:rPr>
          <w:rFonts w:cstheme="minorHAnsi"/>
        </w:rPr>
        <w:t xml:space="preserve"> όπως θέλαμε,</w:t>
      </w:r>
      <w:r>
        <w:rPr>
          <w:rFonts w:cstheme="minorHAnsi"/>
        </w:rPr>
        <w:t xml:space="preserve"> και</w:t>
      </w:r>
      <w:r w:rsidR="00FC4C6A" w:rsidRPr="00563078">
        <w:rPr>
          <w:rFonts w:cstheme="minorHAnsi"/>
        </w:rPr>
        <w:t xml:space="preserve"> θα </w:t>
      </w:r>
      <w:r>
        <w:rPr>
          <w:rFonts w:cstheme="minorHAnsi"/>
        </w:rPr>
        <w:t>ανα</w:t>
      </w:r>
      <w:r w:rsidR="00151278">
        <w:rPr>
          <w:rFonts w:cstheme="minorHAnsi"/>
        </w:rPr>
        <w:t>φέρω ένα παράδειγμα. Έ</w:t>
      </w:r>
      <w:r w:rsidR="00151278" w:rsidRPr="00563078">
        <w:rPr>
          <w:rFonts w:cstheme="minorHAnsi"/>
        </w:rPr>
        <w:t>βγαλα</w:t>
      </w:r>
      <w:r w:rsidR="00FC4C6A" w:rsidRPr="00563078">
        <w:rPr>
          <w:rFonts w:cstheme="minorHAnsi"/>
        </w:rPr>
        <w:t xml:space="preserve"> εγκύκλιο από την πρώτη ημέρα και είπα</w:t>
      </w:r>
      <w:r>
        <w:rPr>
          <w:rFonts w:cstheme="minorHAnsi"/>
        </w:rPr>
        <w:t>, ότι</w:t>
      </w:r>
      <w:r w:rsidR="00FC4C6A" w:rsidRPr="00563078">
        <w:rPr>
          <w:rFonts w:cstheme="minorHAnsi"/>
        </w:rPr>
        <w:t xml:space="preserve"> </w:t>
      </w:r>
      <w:r>
        <w:rPr>
          <w:rFonts w:cstheme="minorHAnsi"/>
        </w:rPr>
        <w:t>«</w:t>
      </w:r>
      <w:r w:rsidR="001A686F">
        <w:rPr>
          <w:rFonts w:cstheme="minorHAnsi"/>
        </w:rPr>
        <w:t xml:space="preserve">θέλω το ταμπελάκι να έχει συγκεκριμένο </w:t>
      </w:r>
      <w:r w:rsidR="00FC4C6A" w:rsidRPr="00563078">
        <w:rPr>
          <w:rFonts w:cstheme="minorHAnsi"/>
        </w:rPr>
        <w:t>μέγεθος και να είναι έγχρωμο</w:t>
      </w:r>
      <w:r>
        <w:rPr>
          <w:rFonts w:cstheme="minorHAnsi"/>
        </w:rPr>
        <w:t>,</w:t>
      </w:r>
      <w:r w:rsidR="00FC4C6A" w:rsidRPr="00563078">
        <w:rPr>
          <w:rFonts w:cstheme="minorHAnsi"/>
        </w:rPr>
        <w:t xml:space="preserve"> για να είναι ευκρινές και να το ξεχωρίζει ο καταναλωτής</w:t>
      </w:r>
      <w:r>
        <w:rPr>
          <w:rFonts w:cstheme="minorHAnsi"/>
        </w:rPr>
        <w:t>»</w:t>
      </w:r>
      <w:r w:rsidR="00FC4C6A" w:rsidRPr="00563078">
        <w:rPr>
          <w:rFonts w:cstheme="minorHAnsi"/>
        </w:rPr>
        <w:t>. Μου είπαν</w:t>
      </w:r>
      <w:r>
        <w:rPr>
          <w:rFonts w:cstheme="minorHAnsi"/>
        </w:rPr>
        <w:t>,</w:t>
      </w:r>
      <w:r w:rsidR="00FC4C6A" w:rsidRPr="00563078">
        <w:rPr>
          <w:rFonts w:cstheme="minorHAnsi"/>
        </w:rPr>
        <w:t xml:space="preserve"> εντάξει</w:t>
      </w:r>
      <w:r>
        <w:rPr>
          <w:rFonts w:cstheme="minorHAnsi"/>
        </w:rPr>
        <w:t>, κύριε Υπουργέ. Πήγα σε δέκα σουπερμ</w:t>
      </w:r>
      <w:r w:rsidRPr="00563078">
        <w:rPr>
          <w:rFonts w:cstheme="minorHAnsi"/>
        </w:rPr>
        <w:t>άρκετ</w:t>
      </w:r>
      <w:r w:rsidR="00FC4C6A" w:rsidRPr="00563078">
        <w:rPr>
          <w:rFonts w:cstheme="minorHAnsi"/>
        </w:rPr>
        <w:t xml:space="preserve"> μόνος μου</w:t>
      </w:r>
      <w:r>
        <w:rPr>
          <w:rFonts w:cstheme="minorHAnsi"/>
        </w:rPr>
        <w:t>,</w:t>
      </w:r>
      <w:r w:rsidR="00FC4C6A" w:rsidRPr="00563078">
        <w:rPr>
          <w:rFonts w:cstheme="minorHAnsi"/>
        </w:rPr>
        <w:t xml:space="preserve"> χωρίς κάμερες</w:t>
      </w:r>
      <w:r>
        <w:rPr>
          <w:rFonts w:cstheme="minorHAnsi"/>
        </w:rPr>
        <w:t>,</w:t>
      </w:r>
      <w:r w:rsidR="00FC4C6A" w:rsidRPr="00563078">
        <w:rPr>
          <w:rFonts w:cstheme="minorHAnsi"/>
        </w:rPr>
        <w:t xml:space="preserve"> για να μη</w:t>
      </w:r>
      <w:r>
        <w:rPr>
          <w:rFonts w:cstheme="minorHAnsi"/>
        </w:rPr>
        <w:t>ν</w:t>
      </w:r>
      <w:r w:rsidR="00FC4C6A" w:rsidRPr="00563078">
        <w:rPr>
          <w:rFonts w:cstheme="minorHAnsi"/>
        </w:rPr>
        <w:t xml:space="preserve"> λέτε για το </w:t>
      </w:r>
      <w:r w:rsidR="00FC4C6A" w:rsidRPr="00563078">
        <w:rPr>
          <w:rFonts w:cstheme="minorHAnsi"/>
          <w:lang w:val="en-US"/>
        </w:rPr>
        <w:t>show</w:t>
      </w:r>
      <w:r w:rsidR="00514C5A">
        <w:rPr>
          <w:rFonts w:cstheme="minorHAnsi"/>
        </w:rPr>
        <w:t>,</w:t>
      </w:r>
      <w:r>
        <w:rPr>
          <w:rFonts w:cstheme="minorHAnsi"/>
        </w:rPr>
        <w:t xml:space="preserve"> το Σάββατο, α</w:t>
      </w:r>
      <w:r w:rsidR="00FC4C6A" w:rsidRPr="00563078">
        <w:rPr>
          <w:rFonts w:cstheme="minorHAnsi"/>
        </w:rPr>
        <w:t>πό τα δέκα τα πέντε είχ</w:t>
      </w:r>
      <w:r>
        <w:rPr>
          <w:rFonts w:cstheme="minorHAnsi"/>
        </w:rPr>
        <w:t>αν τα ταμπελάκια ασπρόμαυρα και μικρά</w:t>
      </w:r>
      <w:r w:rsidR="00514C5A">
        <w:rPr>
          <w:rFonts w:cstheme="minorHAnsi"/>
        </w:rPr>
        <w:t xml:space="preserve">, για να τα δω εγώ </w:t>
      </w:r>
      <w:r w:rsidR="00FC4C6A" w:rsidRPr="00563078">
        <w:rPr>
          <w:rFonts w:cstheme="minorHAnsi"/>
        </w:rPr>
        <w:t>που ήξερα τι έψαχνα</w:t>
      </w:r>
      <w:r>
        <w:rPr>
          <w:rFonts w:cstheme="minorHAnsi"/>
        </w:rPr>
        <w:t>,</w:t>
      </w:r>
      <w:r w:rsidR="00FC4C6A" w:rsidRPr="00563078">
        <w:rPr>
          <w:rFonts w:cstheme="minorHAnsi"/>
        </w:rPr>
        <w:t xml:space="preserve"> έπρεπε να ψάξω </w:t>
      </w:r>
      <w:r>
        <w:rPr>
          <w:rFonts w:cstheme="minorHAnsi"/>
        </w:rPr>
        <w:t>το ράφι. Αφού δεν το έκαναν</w:t>
      </w:r>
      <w:r w:rsidR="00FC4C6A" w:rsidRPr="00563078">
        <w:rPr>
          <w:rFonts w:cstheme="minorHAnsi"/>
        </w:rPr>
        <w:t xml:space="preserve"> με την εγκύκλιο</w:t>
      </w:r>
      <w:r>
        <w:rPr>
          <w:rFonts w:cstheme="minorHAnsi"/>
        </w:rPr>
        <w:t>, θα το κάνουν</w:t>
      </w:r>
      <w:r w:rsidR="00FC4C6A" w:rsidRPr="00563078">
        <w:rPr>
          <w:rFonts w:cstheme="minorHAnsi"/>
        </w:rPr>
        <w:t xml:space="preserve"> με το</w:t>
      </w:r>
      <w:r>
        <w:rPr>
          <w:rFonts w:cstheme="minorHAnsi"/>
        </w:rPr>
        <w:t>ν</w:t>
      </w:r>
      <w:r w:rsidR="00FC4C6A" w:rsidRPr="00563078">
        <w:rPr>
          <w:rFonts w:cstheme="minorHAnsi"/>
        </w:rPr>
        <w:t xml:space="preserve"> νόμο και το πρόστιμο. Λυπούμαι που θα το</w:t>
      </w:r>
      <w:r>
        <w:rPr>
          <w:rFonts w:cstheme="minorHAnsi"/>
        </w:rPr>
        <w:t xml:space="preserve"> κάνω αυτό. Εγώ πάντα προτιμώ την καλόπιστη συνεννόηση</w:t>
      </w:r>
      <w:r w:rsidR="00514C5A">
        <w:rPr>
          <w:rFonts w:cstheme="minorHAnsi"/>
        </w:rPr>
        <w:t>,</w:t>
      </w:r>
      <w:r w:rsidR="00FC4C6A" w:rsidRPr="00563078">
        <w:rPr>
          <w:rFonts w:cstheme="minorHAnsi"/>
        </w:rPr>
        <w:t xml:space="preserve"> μεταξύ των ανθρώπων, αλλά α</w:t>
      </w:r>
      <w:r>
        <w:rPr>
          <w:rFonts w:cstheme="minorHAnsi"/>
        </w:rPr>
        <w:t>ν δεν μπορούμε να συνεννοηθούμε</w:t>
      </w:r>
      <w:r w:rsidR="00FC4C6A" w:rsidRPr="00563078">
        <w:rPr>
          <w:rFonts w:cstheme="minorHAnsi"/>
        </w:rPr>
        <w:t xml:space="preserve"> καλόπιστα, θα ασκήσει το κράτος τη νόμιμη εξουσία του. </w:t>
      </w:r>
    </w:p>
    <w:p w:rsidR="00FC4C6A" w:rsidRPr="00563078" w:rsidRDefault="00FC4C6A" w:rsidP="001F34D7">
      <w:pPr>
        <w:spacing w:after="0" w:line="276" w:lineRule="auto"/>
        <w:ind w:firstLine="720"/>
        <w:contextualSpacing/>
        <w:jc w:val="both"/>
        <w:rPr>
          <w:rFonts w:cstheme="minorHAnsi"/>
        </w:rPr>
      </w:pPr>
      <w:r w:rsidRPr="00563078">
        <w:rPr>
          <w:rFonts w:cstheme="minorHAnsi"/>
        </w:rPr>
        <w:t xml:space="preserve">Πάμε τώρα στο πώς περιμένουμε να </w:t>
      </w:r>
      <w:r w:rsidR="00276B16">
        <w:rPr>
          <w:rFonts w:cstheme="minorHAnsi"/>
        </w:rPr>
        <w:t>«</w:t>
      </w:r>
      <w:r w:rsidRPr="00563078">
        <w:rPr>
          <w:rFonts w:cstheme="minorHAnsi"/>
        </w:rPr>
        <w:t>δουλέψει</w:t>
      </w:r>
      <w:r w:rsidR="00276B16">
        <w:rPr>
          <w:rFonts w:cstheme="minorHAnsi"/>
        </w:rPr>
        <w:t>»</w:t>
      </w:r>
      <w:r w:rsidRPr="00563078">
        <w:rPr>
          <w:rFonts w:cstheme="minorHAnsi"/>
        </w:rPr>
        <w:t xml:space="preserve"> το καλάθι</w:t>
      </w:r>
      <w:r w:rsidR="00276B16">
        <w:rPr>
          <w:rFonts w:cstheme="minorHAnsi"/>
        </w:rPr>
        <w:t xml:space="preserve"> του νοικοκυριού</w:t>
      </w:r>
      <w:r w:rsidRPr="00563078">
        <w:rPr>
          <w:rFonts w:cstheme="minorHAnsi"/>
        </w:rPr>
        <w:t>, γιατί αυτό δεν έχει γίνει ευθέως αντιληπτό</w:t>
      </w:r>
      <w:r w:rsidR="0068741F">
        <w:rPr>
          <w:rFonts w:cstheme="minorHAnsi"/>
        </w:rPr>
        <w:t>, ούτε από το Σ</w:t>
      </w:r>
      <w:r w:rsidRPr="00563078">
        <w:rPr>
          <w:rFonts w:cstheme="minorHAnsi"/>
        </w:rPr>
        <w:t>ώμα της Βουλής και εδώ είναι Επ</w:t>
      </w:r>
      <w:r w:rsidR="0068741F">
        <w:rPr>
          <w:rFonts w:cstheme="minorHAnsi"/>
        </w:rPr>
        <w:t xml:space="preserve">ιτροπή Παραγωγής και Εμπορίου και </w:t>
      </w:r>
      <w:r w:rsidRPr="00563078">
        <w:rPr>
          <w:rFonts w:cstheme="minorHAnsi"/>
        </w:rPr>
        <w:t>πρέπει να το καταλάβετε. Το αν θα το πετύχουμε αυτό</w:t>
      </w:r>
      <w:r w:rsidR="0068741F">
        <w:rPr>
          <w:rFonts w:cstheme="minorHAnsi"/>
        </w:rPr>
        <w:t>,</w:t>
      </w:r>
      <w:r w:rsidRPr="00563078">
        <w:rPr>
          <w:rFonts w:cstheme="minorHAnsi"/>
        </w:rPr>
        <w:t xml:space="preserve"> θα φανεί </w:t>
      </w:r>
      <w:r w:rsidR="0068741F">
        <w:rPr>
          <w:rFonts w:cstheme="minorHAnsi"/>
        </w:rPr>
        <w:t>-</w:t>
      </w:r>
      <w:r w:rsidRPr="00563078">
        <w:rPr>
          <w:rFonts w:cstheme="minorHAnsi"/>
        </w:rPr>
        <w:t>επαναλαμβάνω</w:t>
      </w:r>
      <w:r w:rsidR="0068741F">
        <w:rPr>
          <w:rFonts w:cstheme="minorHAnsi"/>
        </w:rPr>
        <w:t>-</w:t>
      </w:r>
      <w:r w:rsidRPr="00563078">
        <w:rPr>
          <w:rFonts w:cstheme="minorHAnsi"/>
        </w:rPr>
        <w:t xml:space="preserve"> στο αποτέλεσμα. Ο κεντρικ</w:t>
      </w:r>
      <w:r w:rsidR="0068741F">
        <w:rPr>
          <w:rFonts w:cstheme="minorHAnsi"/>
        </w:rPr>
        <w:t xml:space="preserve">ός μας στόχος </w:t>
      </w:r>
      <w:r w:rsidRPr="00563078">
        <w:rPr>
          <w:rFonts w:cstheme="minorHAnsi"/>
        </w:rPr>
        <w:t>είναι</w:t>
      </w:r>
      <w:r w:rsidR="0068741F">
        <w:rPr>
          <w:rFonts w:cstheme="minorHAnsi"/>
        </w:rPr>
        <w:t xml:space="preserve"> με</w:t>
      </w:r>
      <w:r w:rsidRPr="00563078">
        <w:rPr>
          <w:rFonts w:cstheme="minorHAnsi"/>
        </w:rPr>
        <w:t xml:space="preserve"> μία συγκεκριμένη περίμετρο</w:t>
      </w:r>
      <w:r w:rsidR="0068741F">
        <w:rPr>
          <w:rFonts w:cstheme="minorHAnsi"/>
        </w:rPr>
        <w:t xml:space="preserve"> προϊόντων, που στο σύνολό τους </w:t>
      </w:r>
      <w:r w:rsidRPr="00563078">
        <w:rPr>
          <w:rFonts w:cstheme="minorHAnsi"/>
        </w:rPr>
        <w:t>συνθέτουν τα βασικά καταναλωτικά αγαθά που χρειάζεται ένα σπίτι</w:t>
      </w:r>
      <w:r w:rsidR="0068741F">
        <w:rPr>
          <w:rFonts w:cstheme="minorHAnsi"/>
        </w:rPr>
        <w:t>,</w:t>
      </w:r>
      <w:r w:rsidRPr="00563078">
        <w:rPr>
          <w:rFonts w:cstheme="minorHAnsi"/>
        </w:rPr>
        <w:t xml:space="preserve"> για να λε</w:t>
      </w:r>
      <w:r w:rsidR="0068741F">
        <w:rPr>
          <w:rFonts w:cstheme="minorHAnsi"/>
        </w:rPr>
        <w:t>ιτουργήσει, να μπορούμε να</w:t>
      </w:r>
      <w:r w:rsidRPr="00563078">
        <w:rPr>
          <w:rFonts w:cstheme="minorHAnsi"/>
        </w:rPr>
        <w:t xml:space="preserve"> βάζουμε τις αλυσίδες να συγκρίνονται</w:t>
      </w:r>
      <w:r w:rsidR="0068741F">
        <w:rPr>
          <w:rFonts w:cstheme="minorHAnsi"/>
        </w:rPr>
        <w:t>,</w:t>
      </w:r>
      <w:r w:rsidRPr="00563078">
        <w:rPr>
          <w:rFonts w:cstheme="minorHAnsi"/>
        </w:rPr>
        <w:t xml:space="preserve"> σε εβδομαδιαία βάση, </w:t>
      </w:r>
      <w:r w:rsidR="0068741F">
        <w:rPr>
          <w:rFonts w:cstheme="minorHAnsi"/>
        </w:rPr>
        <w:t xml:space="preserve">άρα </w:t>
      </w:r>
      <w:r w:rsidRPr="00563078">
        <w:rPr>
          <w:rFonts w:cstheme="minorHAnsi"/>
        </w:rPr>
        <w:t>και να ανταγωνίζονται με πολύ μεγάλη ένταση. Και επειδή δίνουμε και πολύ μεγάλη δημοσιότη</w:t>
      </w:r>
      <w:r w:rsidR="0068741F">
        <w:rPr>
          <w:rFonts w:cstheme="minorHAnsi"/>
        </w:rPr>
        <w:t>τα στο αποτέλεσμα του ανταγωνισμ</w:t>
      </w:r>
      <w:r w:rsidRPr="00563078">
        <w:rPr>
          <w:rFonts w:cstheme="minorHAnsi"/>
        </w:rPr>
        <w:t>ού, τους δημιουργούμε και πολύ μεγάλο κίνητρο να χαμηλώσουν τις τιμές</w:t>
      </w:r>
      <w:r w:rsidR="0068741F">
        <w:rPr>
          <w:rFonts w:cstheme="minorHAnsi"/>
        </w:rPr>
        <w:t>,</w:t>
      </w:r>
      <w:r w:rsidRPr="00563078">
        <w:rPr>
          <w:rFonts w:cstheme="minorHAnsi"/>
        </w:rPr>
        <w:t xml:space="preserve"> για να μη τους περάσει ο ανταγωνιστής τους. Αυτό κάνουμε. Αυτό</w:t>
      </w:r>
      <w:r w:rsidR="0068741F">
        <w:rPr>
          <w:rFonts w:cstheme="minorHAnsi"/>
        </w:rPr>
        <w:t>,</w:t>
      </w:r>
      <w:r w:rsidRPr="00563078">
        <w:rPr>
          <w:rFonts w:cstheme="minorHAnsi"/>
        </w:rPr>
        <w:t xml:space="preserve"> φυσικά</w:t>
      </w:r>
      <w:r w:rsidR="0068741F">
        <w:rPr>
          <w:rFonts w:cstheme="minorHAnsi"/>
        </w:rPr>
        <w:t>,</w:t>
      </w:r>
      <w:r w:rsidRPr="00563078">
        <w:rPr>
          <w:rFonts w:cstheme="minorHAnsi"/>
        </w:rPr>
        <w:t xml:space="preserve"> πιέζει πολύ τις αλυσίδες, δεν είναι </w:t>
      </w:r>
      <w:r w:rsidRPr="00563078">
        <w:rPr>
          <w:rFonts w:cstheme="minorHAnsi"/>
        </w:rPr>
        <w:lastRenderedPageBreak/>
        <w:t>ευχαριστ</w:t>
      </w:r>
      <w:r w:rsidR="0068741F">
        <w:rPr>
          <w:rFonts w:cstheme="minorHAnsi"/>
        </w:rPr>
        <w:t>ημένες από αυτό,</w:t>
      </w:r>
      <w:r w:rsidRPr="00563078">
        <w:rPr>
          <w:rFonts w:cstheme="minorHAnsi"/>
        </w:rPr>
        <w:t xml:space="preserve"> αλλά δεν πειράζει. Τώρα μας ενδιαφέρει να κερδίσει ο καταναλωτής.</w:t>
      </w:r>
    </w:p>
    <w:p w:rsidR="00FC4C6A" w:rsidRPr="00563078" w:rsidRDefault="0068741F" w:rsidP="001F34D7">
      <w:pPr>
        <w:spacing w:after="0" w:line="276" w:lineRule="auto"/>
        <w:ind w:firstLine="720"/>
        <w:contextualSpacing/>
        <w:jc w:val="both"/>
        <w:rPr>
          <w:rFonts w:cstheme="minorHAnsi"/>
        </w:rPr>
      </w:pPr>
      <w:r>
        <w:rPr>
          <w:rFonts w:cstheme="minorHAnsi"/>
        </w:rPr>
        <w:t>Με αυτή τη</w:t>
      </w:r>
      <w:r w:rsidR="00FC4C6A" w:rsidRPr="00563078">
        <w:rPr>
          <w:rFonts w:cstheme="minorHAnsi"/>
        </w:rPr>
        <w:t xml:space="preserve"> σύγκρι</w:t>
      </w:r>
      <w:r>
        <w:rPr>
          <w:rFonts w:cstheme="minorHAnsi"/>
        </w:rPr>
        <w:t>ση στα 51 προϊόντα, φαίνεται ποια</w:t>
      </w:r>
      <w:r w:rsidR="00FC4C6A" w:rsidRPr="00563078">
        <w:rPr>
          <w:rFonts w:cstheme="minorHAnsi"/>
        </w:rPr>
        <w:t xml:space="preserve"> αλυσίδα κατεβάζει τις τιμές</w:t>
      </w:r>
      <w:r>
        <w:rPr>
          <w:rFonts w:cstheme="minorHAnsi"/>
        </w:rPr>
        <w:t xml:space="preserve"> και ποια όχι, δεν μπορεί να </w:t>
      </w:r>
      <w:r w:rsidR="00FC4C6A" w:rsidRPr="00563078">
        <w:rPr>
          <w:rFonts w:cstheme="minorHAnsi"/>
        </w:rPr>
        <w:t>κοροϊδέψει</w:t>
      </w:r>
      <w:r>
        <w:rPr>
          <w:rFonts w:cstheme="minorHAnsi"/>
        </w:rPr>
        <w:t xml:space="preserve"> τον καταναλωτή</w:t>
      </w:r>
      <w:r w:rsidR="00FC4C6A" w:rsidRPr="00563078">
        <w:rPr>
          <w:rFonts w:cstheme="minorHAnsi"/>
        </w:rPr>
        <w:t xml:space="preserve"> με διαφημιστικό σποτ, με μάρκετινγκ, με ένα ωραίο χρώμα, με ένα ωραίο </w:t>
      </w:r>
      <w:r w:rsidR="00FC4C6A" w:rsidRPr="00563078">
        <w:rPr>
          <w:rFonts w:cstheme="minorHAnsi"/>
          <w:lang w:val="en-US"/>
        </w:rPr>
        <w:t>stand</w:t>
      </w:r>
      <w:r w:rsidR="00FC4C6A" w:rsidRPr="00563078">
        <w:rPr>
          <w:rFonts w:cstheme="minorHAnsi"/>
        </w:rPr>
        <w:t xml:space="preserve">. Κι εμείς θα λέμε ποια </w:t>
      </w:r>
      <w:r>
        <w:rPr>
          <w:rFonts w:cstheme="minorHAnsi"/>
        </w:rPr>
        <w:t xml:space="preserve">αλυσίδα </w:t>
      </w:r>
      <w:r w:rsidR="00FC4C6A" w:rsidRPr="00563078">
        <w:rPr>
          <w:rFonts w:cstheme="minorHAnsi"/>
        </w:rPr>
        <w:t>κοροϊδεύει</w:t>
      </w:r>
      <w:r>
        <w:rPr>
          <w:rFonts w:cstheme="minorHAnsi"/>
        </w:rPr>
        <w:t xml:space="preserve"> τον καταναλωτή και ποια όχι. Ά</w:t>
      </w:r>
      <w:r w:rsidR="00FC4C6A" w:rsidRPr="00563078">
        <w:rPr>
          <w:rFonts w:cstheme="minorHAnsi"/>
        </w:rPr>
        <w:t>ρα</w:t>
      </w:r>
      <w:r>
        <w:rPr>
          <w:rFonts w:cstheme="minorHAnsi"/>
        </w:rPr>
        <w:t xml:space="preserve">, όλες οι αλυσίδες </w:t>
      </w:r>
      <w:r w:rsidR="00FC4C6A" w:rsidRPr="00563078">
        <w:rPr>
          <w:rFonts w:cstheme="minorHAnsi"/>
        </w:rPr>
        <w:t xml:space="preserve">πρέπει </w:t>
      </w:r>
      <w:r>
        <w:rPr>
          <w:rFonts w:cstheme="minorHAnsi"/>
        </w:rPr>
        <w:t>«</w:t>
      </w:r>
      <w:r w:rsidR="00FC4C6A" w:rsidRPr="00563078">
        <w:rPr>
          <w:rFonts w:cstheme="minorHAnsi"/>
        </w:rPr>
        <w:t>τρέξουν</w:t>
      </w:r>
      <w:r>
        <w:rPr>
          <w:rFonts w:cstheme="minorHAnsi"/>
        </w:rPr>
        <w:t>»</w:t>
      </w:r>
      <w:r w:rsidR="00FC4C6A" w:rsidRPr="00563078">
        <w:rPr>
          <w:rFonts w:cstheme="minorHAnsi"/>
        </w:rPr>
        <w:t xml:space="preserve"> να μειώσουν τις τιμές</w:t>
      </w:r>
      <w:r>
        <w:rPr>
          <w:rFonts w:cstheme="minorHAnsi"/>
        </w:rPr>
        <w:t>,</w:t>
      </w:r>
      <w:r w:rsidR="00FC4C6A" w:rsidRPr="00563078">
        <w:rPr>
          <w:rFonts w:cstheme="minorHAnsi"/>
        </w:rPr>
        <w:t xml:space="preserve"> στο μέτρο που μπορούν. Αυτό είναι το ένα που κάναμε. Να εξασφαλίσουμε</w:t>
      </w:r>
      <w:r>
        <w:rPr>
          <w:rFonts w:cstheme="minorHAnsi"/>
        </w:rPr>
        <w:t>,</w:t>
      </w:r>
      <w:r w:rsidR="00FC4C6A" w:rsidRPr="00563078">
        <w:rPr>
          <w:rFonts w:cstheme="minorHAnsi"/>
        </w:rPr>
        <w:t xml:space="preserve"> δηλαδή, καλύτερες τιμές</w:t>
      </w:r>
      <w:r>
        <w:rPr>
          <w:rFonts w:cstheme="minorHAnsi"/>
        </w:rPr>
        <w:t>,</w:t>
      </w:r>
      <w:r w:rsidR="00FC4C6A" w:rsidRPr="00563078">
        <w:rPr>
          <w:rFonts w:cstheme="minorHAnsi"/>
        </w:rPr>
        <w:t xml:space="preserve"> εντός περιμέτρου. </w:t>
      </w:r>
    </w:p>
    <w:p w:rsidR="00FC4C6A" w:rsidRPr="00563078" w:rsidRDefault="00FC4C6A" w:rsidP="001F34D7">
      <w:pPr>
        <w:spacing w:after="0" w:line="276" w:lineRule="auto"/>
        <w:ind w:firstLine="720"/>
        <w:contextualSpacing/>
        <w:jc w:val="both"/>
        <w:rPr>
          <w:rFonts w:cstheme="minorHAnsi"/>
        </w:rPr>
      </w:pPr>
      <w:r w:rsidRPr="00563078">
        <w:rPr>
          <w:rFonts w:cstheme="minorHAnsi"/>
        </w:rPr>
        <w:t>Θα σας πω</w:t>
      </w:r>
      <w:r w:rsidR="0068741F">
        <w:rPr>
          <w:rFonts w:cstheme="minorHAnsi"/>
        </w:rPr>
        <w:t xml:space="preserve">, όμως, πώς πιστεύουμε ότι θα λειτουργήσει, κάτι </w:t>
      </w:r>
      <w:r w:rsidRPr="00563078">
        <w:rPr>
          <w:rFonts w:cstheme="minorHAnsi"/>
        </w:rPr>
        <w:t>που μένει να αποδειχθεί.</w:t>
      </w:r>
      <w:r w:rsidR="00550C7D">
        <w:rPr>
          <w:rFonts w:cstheme="minorHAnsi"/>
        </w:rPr>
        <w:t xml:space="preserve"> </w:t>
      </w:r>
      <w:r w:rsidRPr="00563078">
        <w:rPr>
          <w:rFonts w:cstheme="minorHAnsi"/>
        </w:rPr>
        <w:t xml:space="preserve">Δεν θα μειώσει ή θα συγκρατήσει τις τιμές εντός της περιμέτρου, θα </w:t>
      </w:r>
      <w:r w:rsidR="0068741F">
        <w:rPr>
          <w:rFonts w:cstheme="minorHAnsi"/>
        </w:rPr>
        <w:t>«</w:t>
      </w:r>
      <w:r w:rsidRPr="00563078">
        <w:rPr>
          <w:rFonts w:cstheme="minorHAnsi"/>
        </w:rPr>
        <w:t>φρενάρει</w:t>
      </w:r>
      <w:r w:rsidR="0068741F">
        <w:rPr>
          <w:rFonts w:cstheme="minorHAnsi"/>
        </w:rPr>
        <w:t>»</w:t>
      </w:r>
      <w:r w:rsidRPr="00563078">
        <w:rPr>
          <w:rFonts w:cstheme="minorHAnsi"/>
        </w:rPr>
        <w:t xml:space="preserve"> τις αυξήσ</w:t>
      </w:r>
      <w:r w:rsidR="0068741F">
        <w:rPr>
          <w:rFonts w:cstheme="minorHAnsi"/>
        </w:rPr>
        <w:t>εις και εκτός της περιμέτρου και θα</w:t>
      </w:r>
      <w:r w:rsidRPr="00563078">
        <w:rPr>
          <w:rFonts w:cstheme="minorHAnsi"/>
        </w:rPr>
        <w:t xml:space="preserve"> σας πω </w:t>
      </w:r>
      <w:r w:rsidR="0068741F">
        <w:rPr>
          <w:rFonts w:cstheme="minorHAnsi"/>
        </w:rPr>
        <w:t>και το γιατί. Ό</w:t>
      </w:r>
      <w:r w:rsidRPr="00563078">
        <w:rPr>
          <w:rFonts w:cstheme="minorHAnsi"/>
        </w:rPr>
        <w:t>σο το καλάθι</w:t>
      </w:r>
      <w:r w:rsidR="0068741F">
        <w:rPr>
          <w:rFonts w:cstheme="minorHAnsi"/>
        </w:rPr>
        <w:t xml:space="preserve"> του νοικοκυριού</w:t>
      </w:r>
      <w:r w:rsidRPr="00563078">
        <w:rPr>
          <w:rFonts w:cstheme="minorHAnsi"/>
        </w:rPr>
        <w:t xml:space="preserve"> ξεπουλάει και πηγαίνει καλά</w:t>
      </w:r>
      <w:r w:rsidR="0068741F">
        <w:rPr>
          <w:rFonts w:cstheme="minorHAnsi"/>
        </w:rPr>
        <w:t>, μεταφέρει ένα</w:t>
      </w:r>
      <w:r w:rsidRPr="00563078">
        <w:rPr>
          <w:rFonts w:cstheme="minorHAnsi"/>
        </w:rPr>
        <w:t xml:space="preserve"> μερίδιο αγοράς από τα γενικά προϊόντα προς αυτά που είναι στο καλάθι. Οι αλυσ</w:t>
      </w:r>
      <w:r w:rsidR="00C469D1">
        <w:rPr>
          <w:rFonts w:cstheme="minorHAnsi"/>
        </w:rPr>
        <w:t>ίδες των επώνυμων προϊόντων</w:t>
      </w:r>
      <w:r w:rsidRPr="00563078">
        <w:rPr>
          <w:rFonts w:cstheme="minorHAnsi"/>
        </w:rPr>
        <w:t xml:space="preserve"> ή των ακριβότερων προϊόντων, αν αφήσουν να αυξηθεί πολύ η διαφορά της τιμής</w:t>
      </w:r>
      <w:r w:rsidR="00C469D1">
        <w:rPr>
          <w:rFonts w:cstheme="minorHAnsi"/>
        </w:rPr>
        <w:t>,</w:t>
      </w:r>
      <w:r w:rsidRPr="00563078">
        <w:rPr>
          <w:rFonts w:cstheme="minorHAnsi"/>
        </w:rPr>
        <w:t xml:space="preserve"> μεταξύ ομοειδούς προϊόντος</w:t>
      </w:r>
      <w:r w:rsidR="00C469D1">
        <w:rPr>
          <w:rFonts w:cstheme="minorHAnsi"/>
        </w:rPr>
        <w:t>,</w:t>
      </w:r>
      <w:r w:rsidRPr="00563078">
        <w:rPr>
          <w:rFonts w:cstheme="minorHAnsi"/>
        </w:rPr>
        <w:t xml:space="preserve"> που είναι εντός του καλαθιού</w:t>
      </w:r>
      <w:r w:rsidR="00761D2D">
        <w:rPr>
          <w:rFonts w:cstheme="minorHAnsi"/>
        </w:rPr>
        <w:t xml:space="preserve"> </w:t>
      </w:r>
      <w:r w:rsidRPr="00563078">
        <w:rPr>
          <w:rFonts w:cstheme="minorHAnsi"/>
        </w:rPr>
        <w:t>και το</w:t>
      </w:r>
      <w:r w:rsidR="00C469D1" w:rsidRPr="00C469D1">
        <w:rPr>
          <w:rFonts w:cstheme="minorHAnsi"/>
        </w:rPr>
        <w:t>υ</w:t>
      </w:r>
      <w:r w:rsidRPr="00563078">
        <w:rPr>
          <w:rFonts w:cstheme="minorHAnsi"/>
        </w:rPr>
        <w:t xml:space="preserve"> δικού τους προϊόντος που είναι εκτός, θα χάσουν πολύ μεγάλη πελατεία. Άρα</w:t>
      </w:r>
      <w:r w:rsidR="00C469D1">
        <w:rPr>
          <w:rFonts w:cstheme="minorHAnsi"/>
        </w:rPr>
        <w:t xml:space="preserve">, </w:t>
      </w:r>
      <w:r w:rsidRPr="00563078">
        <w:rPr>
          <w:rFonts w:cstheme="minorHAnsi"/>
        </w:rPr>
        <w:t>έχουν τώρα κίνητρο και αυτοί ν</w:t>
      </w:r>
      <w:r w:rsidR="00C469D1">
        <w:rPr>
          <w:rFonts w:cstheme="minorHAnsi"/>
        </w:rPr>
        <w:t>α κρατήσουν την τιμή τους σε μία</w:t>
      </w:r>
      <w:r w:rsidRPr="00563078">
        <w:rPr>
          <w:rFonts w:cstheme="minorHAnsi"/>
        </w:rPr>
        <w:t xml:space="preserve"> λο</w:t>
      </w:r>
      <w:r w:rsidR="00C469D1">
        <w:rPr>
          <w:rFonts w:cstheme="minorHAnsi"/>
        </w:rPr>
        <w:t xml:space="preserve">γική απόσταση από το καλάθι. Άρα, </w:t>
      </w:r>
      <w:r w:rsidRPr="00563078">
        <w:rPr>
          <w:rFonts w:cstheme="minorHAnsi"/>
        </w:rPr>
        <w:t>και αυτοί με πολύ μεγάλο δισταγμό θα πηγαίνουν να κάνουν αυξήσεις στα προϊόντα</w:t>
      </w:r>
      <w:r w:rsidR="00C469D1">
        <w:rPr>
          <w:rFonts w:cstheme="minorHAnsi"/>
        </w:rPr>
        <w:t>, όπως έκαναν,</w:t>
      </w:r>
      <w:r w:rsidRPr="00563078">
        <w:rPr>
          <w:rFonts w:cstheme="minorHAnsi"/>
        </w:rPr>
        <w:t xml:space="preserve"> κατά το προηγούμενο διάστ</w:t>
      </w:r>
      <w:r w:rsidR="00C469D1">
        <w:rPr>
          <w:rFonts w:cstheme="minorHAnsi"/>
        </w:rPr>
        <w:t xml:space="preserve">ημα. Και έτσι τελικά το καλάθι του νοικοκυριού </w:t>
      </w:r>
      <w:r w:rsidRPr="00563078">
        <w:rPr>
          <w:rFonts w:cstheme="minorHAnsi"/>
        </w:rPr>
        <w:t>θα λειτουργήσει</w:t>
      </w:r>
      <w:r w:rsidR="00C469D1">
        <w:rPr>
          <w:rFonts w:cstheme="minorHAnsi"/>
        </w:rPr>
        <w:t>,</w:t>
      </w:r>
      <w:r w:rsidRPr="00563078">
        <w:rPr>
          <w:rFonts w:cstheme="minorHAnsi"/>
        </w:rPr>
        <w:t xml:space="preserve"> για να συμπιέσει τις τιμές και εντός κι εκτός της περιμέτρου. Αυτό </w:t>
      </w:r>
      <w:r w:rsidR="00C469D1">
        <w:rPr>
          <w:rFonts w:cstheme="minorHAnsi"/>
        </w:rPr>
        <w:t>περιμένουμε να γίνει στην πράξη. Θ</w:t>
      </w:r>
      <w:r w:rsidRPr="00563078">
        <w:rPr>
          <w:rFonts w:cstheme="minorHAnsi"/>
        </w:rPr>
        <w:t>α φανεί</w:t>
      </w:r>
      <w:r w:rsidR="00C469D1">
        <w:rPr>
          <w:rFonts w:cstheme="minorHAnsi"/>
        </w:rPr>
        <w:t xml:space="preserve"> και θα κριθούμε</w:t>
      </w:r>
      <w:r w:rsidRPr="00563078">
        <w:rPr>
          <w:rFonts w:cstheme="minorHAnsi"/>
        </w:rPr>
        <w:t xml:space="preserve"> στο αποτέλεσμα. </w:t>
      </w:r>
    </w:p>
    <w:p w:rsidR="00C469D1" w:rsidRDefault="00C469D1" w:rsidP="00C469D1">
      <w:pPr>
        <w:spacing w:after="0" w:line="276" w:lineRule="auto"/>
        <w:ind w:firstLine="720"/>
        <w:contextualSpacing/>
        <w:jc w:val="both"/>
        <w:rPr>
          <w:rFonts w:cstheme="minorHAnsi"/>
        </w:rPr>
      </w:pPr>
      <w:r>
        <w:rPr>
          <w:rFonts w:cstheme="minorHAnsi"/>
        </w:rPr>
        <w:t>Προσωπικά,</w:t>
      </w:r>
      <w:r w:rsidR="00FC4C6A" w:rsidRPr="00563078">
        <w:rPr>
          <w:rFonts w:cstheme="minorHAnsi"/>
        </w:rPr>
        <w:t xml:space="preserve"> δεν έχω φοβηθεί</w:t>
      </w:r>
      <w:r>
        <w:rPr>
          <w:rFonts w:cstheme="minorHAnsi"/>
        </w:rPr>
        <w:t>,</w:t>
      </w:r>
      <w:r w:rsidR="00FC4C6A" w:rsidRPr="00563078">
        <w:rPr>
          <w:rFonts w:cstheme="minorHAnsi"/>
        </w:rPr>
        <w:t xml:space="preserve"> μέχρι στιγμής</w:t>
      </w:r>
      <w:r>
        <w:rPr>
          <w:rFonts w:cstheme="minorHAnsi"/>
        </w:rPr>
        <w:t xml:space="preserve">, στη θητεία μου, τρεισήμισι </w:t>
      </w:r>
      <w:r w:rsidR="00FC4C6A" w:rsidRPr="00563078">
        <w:rPr>
          <w:rFonts w:cstheme="minorHAnsi"/>
        </w:rPr>
        <w:t xml:space="preserve">χρόνια να </w:t>
      </w:r>
      <w:r>
        <w:rPr>
          <w:rFonts w:cstheme="minorHAnsi"/>
        </w:rPr>
        <w:t>κριθώ από το αποτέλεσμα. Μ</w:t>
      </w:r>
      <w:r w:rsidR="00FC4C6A" w:rsidRPr="00563078">
        <w:rPr>
          <w:rFonts w:cstheme="minorHAnsi"/>
        </w:rPr>
        <w:t>ου αρέσει να με κρίνετε. Αν με κρίνατε</w:t>
      </w:r>
      <w:r>
        <w:rPr>
          <w:rFonts w:cstheme="minorHAnsi"/>
        </w:rPr>
        <w:t>,</w:t>
      </w:r>
      <w:r w:rsidR="00FC4C6A" w:rsidRPr="00563078">
        <w:rPr>
          <w:rFonts w:cstheme="minorHAnsi"/>
        </w:rPr>
        <w:t xml:space="preserve"> όχι από την ένταση της φωνής μου ή από τη χροιά της, από το αν με συμπαθείτε ή δεν με συμπαθείτε ή</w:t>
      </w:r>
      <w:r>
        <w:rPr>
          <w:rFonts w:cstheme="minorHAnsi"/>
        </w:rPr>
        <w:t xml:space="preserve"> από το αν</w:t>
      </w:r>
      <w:r w:rsidR="00FC4C6A" w:rsidRPr="00563078">
        <w:rPr>
          <w:rFonts w:cstheme="minorHAnsi"/>
        </w:rPr>
        <w:t xml:space="preserve"> με αντ</w:t>
      </w:r>
      <w:r>
        <w:rPr>
          <w:rFonts w:cstheme="minorHAnsi"/>
        </w:rPr>
        <w:t xml:space="preserve">ιπαθείτε -μάλλον με αντιπαθείτε, </w:t>
      </w:r>
      <w:r w:rsidR="00FC4C6A" w:rsidRPr="00563078">
        <w:rPr>
          <w:rFonts w:cstheme="minorHAnsi"/>
        </w:rPr>
        <w:t>από το αν σας αρέσει ο τρόπος που πολιτεύομαι, που μι</w:t>
      </w:r>
      <w:r>
        <w:rPr>
          <w:rFonts w:cstheme="minorHAnsi"/>
        </w:rPr>
        <w:t>λάω στα κανάλια, αλλά με κρίνατε</w:t>
      </w:r>
      <w:r w:rsidR="00FC4C6A" w:rsidRPr="00563078">
        <w:rPr>
          <w:rFonts w:cstheme="minorHAnsi"/>
        </w:rPr>
        <w:t xml:space="preserve"> από το αποτέλεσμα</w:t>
      </w:r>
      <w:r>
        <w:rPr>
          <w:rFonts w:cstheme="minorHAnsi"/>
        </w:rPr>
        <w:t>,</w:t>
      </w:r>
      <w:r w:rsidR="00FC4C6A" w:rsidRPr="00563078">
        <w:rPr>
          <w:rFonts w:cstheme="minorHAnsi"/>
        </w:rPr>
        <w:t xml:space="preserve"> πιστεύω θα ήμουν πολύ ευτυχής, διότι σήμερα αναφέρομαι σε δύο </w:t>
      </w:r>
      <w:r>
        <w:rPr>
          <w:rFonts w:cstheme="minorHAnsi"/>
        </w:rPr>
        <w:t xml:space="preserve">συγκεκριμένα αποτελέσματα και θα πω μετά και για τον πληθωρισμό. </w:t>
      </w:r>
    </w:p>
    <w:p w:rsidR="009A2911" w:rsidRDefault="009A2911" w:rsidP="009A2911">
      <w:pPr>
        <w:spacing w:after="0" w:line="276" w:lineRule="auto"/>
        <w:ind w:firstLine="720"/>
        <w:contextualSpacing/>
        <w:jc w:val="both"/>
        <w:rPr>
          <w:rFonts w:eastAsia="Calibri" w:cstheme="minorHAnsi"/>
          <w:bCs/>
        </w:rPr>
      </w:pPr>
      <w:r w:rsidRPr="00563078">
        <w:rPr>
          <w:rFonts w:cstheme="minorHAnsi"/>
        </w:rPr>
        <w:t>Σήμερα</w:t>
      </w:r>
      <w:r>
        <w:rPr>
          <w:rFonts w:cstheme="minorHAnsi"/>
        </w:rPr>
        <w:t>,</w:t>
      </w:r>
      <w:r w:rsidRPr="00563078">
        <w:rPr>
          <w:rFonts w:cstheme="minorHAnsi"/>
        </w:rPr>
        <w:t xml:space="preserve"> </w:t>
      </w:r>
      <w:r>
        <w:rPr>
          <w:rFonts w:cstheme="minorHAnsi"/>
        </w:rPr>
        <w:t xml:space="preserve">ανακοινώθηκε </w:t>
      </w:r>
      <w:r w:rsidRPr="00563078">
        <w:rPr>
          <w:rFonts w:cstheme="minorHAnsi"/>
        </w:rPr>
        <w:t xml:space="preserve">ο δείκτης </w:t>
      </w:r>
      <w:r w:rsidRPr="00563078">
        <w:rPr>
          <w:rFonts w:cstheme="minorHAnsi"/>
          <w:lang w:val="en-US"/>
        </w:rPr>
        <w:t>MSCI</w:t>
      </w:r>
      <w:r w:rsidRPr="00563078">
        <w:rPr>
          <w:rFonts w:cstheme="minorHAnsi"/>
        </w:rPr>
        <w:t>, ο σημαντικότερος δείκτης που μετράει σε όλη την Ευρώπη το επενδυτικό περιβάλλον</w:t>
      </w:r>
      <w:r>
        <w:rPr>
          <w:rFonts w:cstheme="minorHAnsi"/>
        </w:rPr>
        <w:t>,</w:t>
      </w:r>
      <w:r w:rsidRPr="00563078">
        <w:rPr>
          <w:rFonts w:cstheme="minorHAnsi"/>
        </w:rPr>
        <w:t xml:space="preserve"> ανά ευρωπαϊκή χώρα, </w:t>
      </w:r>
      <w:r>
        <w:rPr>
          <w:rFonts w:cstheme="minorHAnsi"/>
        </w:rPr>
        <w:t xml:space="preserve">αλλά </w:t>
      </w:r>
      <w:r w:rsidRPr="00563078">
        <w:rPr>
          <w:rFonts w:cstheme="minorHAnsi"/>
        </w:rPr>
        <w:t>και το πώς βλέπουν οι επενδυτές την κάθε ευρωπαϊκή χώρα. Φαντάζομαι θα το</w:t>
      </w:r>
      <w:r>
        <w:rPr>
          <w:rFonts w:cstheme="minorHAnsi"/>
        </w:rPr>
        <w:t>ν</w:t>
      </w:r>
      <w:r w:rsidRPr="00563078">
        <w:rPr>
          <w:rFonts w:cstheme="minorHAnsi"/>
        </w:rPr>
        <w:t xml:space="preserve"> είδατε</w:t>
      </w:r>
      <w:r>
        <w:rPr>
          <w:rFonts w:cstheme="minorHAnsi"/>
        </w:rPr>
        <w:t xml:space="preserve"> ως</w:t>
      </w:r>
      <w:r w:rsidRPr="00563078">
        <w:rPr>
          <w:rFonts w:cstheme="minorHAnsi"/>
        </w:rPr>
        <w:t xml:space="preserve"> μέλη της Επιτροπής Παραγωγής και Εμπορίου. </w:t>
      </w:r>
      <w:r w:rsidRPr="00563078">
        <w:rPr>
          <w:rFonts w:eastAsia="Calibri" w:cstheme="minorHAnsi"/>
          <w:bCs/>
        </w:rPr>
        <w:t>Να μην είμαι υπερήφανος που στο</w:t>
      </w:r>
      <w:r>
        <w:rPr>
          <w:rFonts w:eastAsia="Calibri" w:cstheme="minorHAnsi"/>
          <w:bCs/>
        </w:rPr>
        <w:t>ν</w:t>
      </w:r>
      <w:r w:rsidRPr="00563078">
        <w:rPr>
          <w:rFonts w:eastAsia="Calibri" w:cstheme="minorHAnsi"/>
          <w:bCs/>
        </w:rPr>
        <w:t xml:space="preserve"> βασικό τομέα της αρμοδιότητάς μου και της θητείας μου, για πρώτη φορά</w:t>
      </w:r>
      <w:r>
        <w:rPr>
          <w:rFonts w:eastAsia="Calibri" w:cstheme="minorHAnsi"/>
          <w:bCs/>
        </w:rPr>
        <w:t>,</w:t>
      </w:r>
      <w:r w:rsidRPr="00563078">
        <w:rPr>
          <w:rFonts w:eastAsia="Calibri" w:cstheme="minorHAnsi"/>
          <w:bCs/>
        </w:rPr>
        <w:t xml:space="preserve"> στην ιστορία μας, στον πιο σημαντικό ευρωπαϊκό επενδυτικό δείκτη η Ελλάδα είναι στην πρώτη θέση; Ήμασταν ποτέ ξανά, κύριε Βιλιάρδε, στην πρώτη θέση στον M</w:t>
      </w:r>
      <w:r w:rsidRPr="00563078">
        <w:rPr>
          <w:rFonts w:eastAsia="Calibri" w:cstheme="minorHAnsi"/>
          <w:bCs/>
          <w:lang w:val="en-US"/>
        </w:rPr>
        <w:t>S</w:t>
      </w:r>
      <w:r w:rsidRPr="00563078">
        <w:rPr>
          <w:rFonts w:eastAsia="Calibri" w:cstheme="minorHAnsi"/>
          <w:bCs/>
        </w:rPr>
        <w:t xml:space="preserve">CI και δεν το ήξερα; Όχι. </w:t>
      </w:r>
    </w:p>
    <w:p w:rsidR="009A2911" w:rsidRDefault="009A2911" w:rsidP="009A2911">
      <w:pPr>
        <w:spacing w:after="0" w:line="276" w:lineRule="auto"/>
        <w:ind w:firstLine="720"/>
        <w:contextualSpacing/>
        <w:jc w:val="both"/>
        <w:rPr>
          <w:rFonts w:eastAsia="Calibri" w:cstheme="minorHAnsi"/>
          <w:bCs/>
        </w:rPr>
      </w:pPr>
      <w:r w:rsidRPr="00563078">
        <w:rPr>
          <w:rFonts w:eastAsia="Calibri" w:cstheme="minorHAnsi"/>
          <w:bCs/>
        </w:rPr>
        <w:t xml:space="preserve">Άρα, λοιπόν, </w:t>
      </w:r>
      <w:r>
        <w:rPr>
          <w:rFonts w:eastAsia="Calibri" w:cstheme="minorHAnsi"/>
          <w:bCs/>
        </w:rPr>
        <w:t xml:space="preserve">αν είχατε μεγαλοσύνη στην Αντιπολίτευση, </w:t>
      </w:r>
      <w:r w:rsidRPr="00563078">
        <w:rPr>
          <w:rFonts w:eastAsia="Calibri" w:cstheme="minorHAnsi"/>
          <w:bCs/>
        </w:rPr>
        <w:t>θα λέ</w:t>
      </w:r>
      <w:r>
        <w:rPr>
          <w:rFonts w:eastAsia="Calibri" w:cstheme="minorHAnsi"/>
          <w:bCs/>
        </w:rPr>
        <w:t xml:space="preserve">γατε συγχαρητήρια </w:t>
      </w:r>
      <w:r w:rsidRPr="00563078">
        <w:rPr>
          <w:rFonts w:eastAsia="Calibri" w:cstheme="minorHAnsi"/>
          <w:bCs/>
        </w:rPr>
        <w:t>που η Ελ</w:t>
      </w:r>
      <w:r>
        <w:rPr>
          <w:rFonts w:eastAsia="Calibri" w:cstheme="minorHAnsi"/>
          <w:bCs/>
        </w:rPr>
        <w:t xml:space="preserve">λάδα μας, </w:t>
      </w:r>
      <w:r w:rsidRPr="00563078">
        <w:rPr>
          <w:rFonts w:eastAsia="Calibri" w:cstheme="minorHAnsi"/>
          <w:bCs/>
        </w:rPr>
        <w:t>που</w:t>
      </w:r>
      <w:r>
        <w:rPr>
          <w:rFonts w:eastAsia="Calibri" w:cstheme="minorHAnsi"/>
          <w:bCs/>
        </w:rPr>
        <w:t xml:space="preserve"> για</w:t>
      </w:r>
      <w:r w:rsidRPr="00563078">
        <w:rPr>
          <w:rFonts w:eastAsia="Calibri" w:cstheme="minorHAnsi"/>
          <w:bCs/>
        </w:rPr>
        <w:t xml:space="preserve"> χρόνια ολόκληρα είναι τελευταία και όλοι οι επενδυτές</w:t>
      </w:r>
      <w:r>
        <w:rPr>
          <w:rFonts w:eastAsia="Calibri" w:cstheme="minorHAnsi"/>
          <w:bCs/>
        </w:rPr>
        <w:t>,</w:t>
      </w:r>
      <w:r w:rsidRPr="00563078">
        <w:rPr>
          <w:rFonts w:eastAsia="Calibri" w:cstheme="minorHAnsi"/>
          <w:bCs/>
        </w:rPr>
        <w:t xml:space="preserve"> ό</w:t>
      </w:r>
      <w:r>
        <w:rPr>
          <w:rFonts w:eastAsia="Calibri" w:cstheme="minorHAnsi"/>
          <w:bCs/>
        </w:rPr>
        <w:t>ταν άκουγαν Ελλάδα ήταν αρνητικοί, γιατί ήταν</w:t>
      </w:r>
      <w:r w:rsidRPr="00563078">
        <w:rPr>
          <w:rFonts w:eastAsia="Calibri" w:cstheme="minorHAnsi"/>
          <w:bCs/>
        </w:rPr>
        <w:t xml:space="preserve"> </w:t>
      </w:r>
      <w:r>
        <w:rPr>
          <w:rFonts w:eastAsia="Calibri" w:cstheme="minorHAnsi"/>
          <w:bCs/>
        </w:rPr>
        <w:t>«</w:t>
      </w:r>
      <w:r w:rsidRPr="00563078">
        <w:rPr>
          <w:rFonts w:eastAsia="Calibri" w:cstheme="minorHAnsi"/>
          <w:bCs/>
        </w:rPr>
        <w:t>νεκροταφείο</w:t>
      </w:r>
      <w:r>
        <w:rPr>
          <w:rFonts w:eastAsia="Calibri" w:cstheme="minorHAnsi"/>
          <w:bCs/>
        </w:rPr>
        <w:t>»</w:t>
      </w:r>
      <w:r w:rsidRPr="00563078">
        <w:rPr>
          <w:rFonts w:eastAsia="Calibri" w:cstheme="minorHAnsi"/>
          <w:bCs/>
        </w:rPr>
        <w:t xml:space="preserve"> επενδύσεων</w:t>
      </w:r>
      <w:r>
        <w:rPr>
          <w:rFonts w:eastAsia="Calibri" w:cstheme="minorHAnsi"/>
          <w:bCs/>
        </w:rPr>
        <w:t>,</w:t>
      </w:r>
      <w:r w:rsidRPr="00563078">
        <w:rPr>
          <w:rFonts w:eastAsia="Calibri" w:cstheme="minorHAnsi"/>
          <w:bCs/>
        </w:rPr>
        <w:t xml:space="preserve"> ξαφνικά</w:t>
      </w:r>
      <w:r>
        <w:rPr>
          <w:rFonts w:eastAsia="Calibri" w:cstheme="minorHAnsi"/>
          <w:bCs/>
        </w:rPr>
        <w:t xml:space="preserve"> να λένε, ότι είναι </w:t>
      </w:r>
      <w:r w:rsidRPr="00563078">
        <w:rPr>
          <w:rFonts w:eastAsia="Calibri" w:cstheme="minorHAnsi"/>
          <w:bCs/>
        </w:rPr>
        <w:t>ελκυστική χ</w:t>
      </w:r>
      <w:r>
        <w:rPr>
          <w:rFonts w:eastAsia="Calibri" w:cstheme="minorHAnsi"/>
          <w:bCs/>
        </w:rPr>
        <w:t>ώρα για να επενδύσουμε.</w:t>
      </w:r>
    </w:p>
    <w:p w:rsidR="009A2911" w:rsidRPr="00C469D1" w:rsidRDefault="009A2911" w:rsidP="009A2911">
      <w:pPr>
        <w:spacing w:after="0" w:line="276" w:lineRule="auto"/>
        <w:ind w:firstLine="720"/>
        <w:contextualSpacing/>
        <w:jc w:val="both"/>
        <w:rPr>
          <w:rFonts w:cstheme="minorHAnsi"/>
        </w:rPr>
      </w:pPr>
      <w:r>
        <w:rPr>
          <w:rFonts w:eastAsia="Calibri" w:cstheme="minorHAnsi"/>
          <w:bCs/>
        </w:rPr>
        <w:t>Κι αυτό δεν γίνεται από τη μί</w:t>
      </w:r>
      <w:r w:rsidRPr="00563078">
        <w:rPr>
          <w:rFonts w:eastAsia="Calibri" w:cstheme="minorHAnsi"/>
          <w:bCs/>
        </w:rPr>
        <w:t xml:space="preserve">α μέρα στην άλλη. </w:t>
      </w:r>
      <w:r>
        <w:rPr>
          <w:rFonts w:eastAsia="Calibri" w:cstheme="minorHAnsi"/>
          <w:bCs/>
        </w:rPr>
        <w:t>Αυτό γίνεται</w:t>
      </w:r>
      <w:r w:rsidRPr="00563078">
        <w:rPr>
          <w:rFonts w:eastAsia="Calibri" w:cstheme="minorHAnsi"/>
          <w:bCs/>
        </w:rPr>
        <w:t xml:space="preserve"> με πολύ κόπο, με πολλή δουλειά και αυτό τελικά μεταφράζεται σε επενδύσεις, δηλαδή</w:t>
      </w:r>
      <w:r>
        <w:rPr>
          <w:rFonts w:eastAsia="Calibri" w:cstheme="minorHAnsi"/>
          <w:bCs/>
        </w:rPr>
        <w:t>,</w:t>
      </w:r>
      <w:r w:rsidRPr="00563078">
        <w:rPr>
          <w:rFonts w:eastAsia="Calibri" w:cstheme="minorHAnsi"/>
          <w:bCs/>
        </w:rPr>
        <w:t xml:space="preserve"> σε νέες θέσεις εργασίας, σε πιο καλοπληρωμένες δουλειές, σε αύξηση το</w:t>
      </w:r>
      <w:r>
        <w:rPr>
          <w:rFonts w:eastAsia="Calibri" w:cstheme="minorHAnsi"/>
          <w:bCs/>
        </w:rPr>
        <w:t>υ Ακαθάριστου Εθνικού Προϊόντος και με μεγαλύτερο κύκλο της ελληνικής οικονομίας. Όμως,</w:t>
      </w:r>
      <w:r w:rsidRPr="00563078">
        <w:rPr>
          <w:rFonts w:eastAsia="Calibri" w:cstheme="minorHAnsi"/>
          <w:bCs/>
        </w:rPr>
        <w:t xml:space="preserve"> δεν θα το πείτε, γιατί σας</w:t>
      </w:r>
      <w:r>
        <w:rPr>
          <w:rFonts w:eastAsia="Calibri" w:cstheme="minorHAnsi"/>
          <w:bCs/>
        </w:rPr>
        <w:t xml:space="preserve"> αρέσει να κάνετε μόνο κριτική. Δεκτό. Δ</w:t>
      </w:r>
      <w:r w:rsidRPr="00563078">
        <w:rPr>
          <w:rFonts w:eastAsia="Calibri" w:cstheme="minorHAnsi"/>
          <w:bCs/>
        </w:rPr>
        <w:t>ημοκρατία έχουμε</w:t>
      </w:r>
      <w:r>
        <w:rPr>
          <w:rFonts w:eastAsia="Calibri" w:cstheme="minorHAnsi"/>
          <w:bCs/>
        </w:rPr>
        <w:t>,</w:t>
      </w:r>
      <w:r w:rsidRPr="00563078">
        <w:rPr>
          <w:rFonts w:eastAsia="Calibri" w:cstheme="minorHAnsi"/>
          <w:bCs/>
        </w:rPr>
        <w:t xml:space="preserve"> κανένα πρόβλημα. </w:t>
      </w:r>
    </w:p>
    <w:p w:rsidR="00245B81" w:rsidRDefault="00394C0A" w:rsidP="001F34D7">
      <w:pPr>
        <w:spacing w:after="0" w:line="276" w:lineRule="auto"/>
        <w:ind w:firstLine="720"/>
        <w:contextualSpacing/>
        <w:jc w:val="both"/>
        <w:rPr>
          <w:rFonts w:eastAsia="Calibri" w:cstheme="minorHAnsi"/>
          <w:bCs/>
        </w:rPr>
      </w:pPr>
      <w:r>
        <w:rPr>
          <w:rFonts w:eastAsia="Calibri" w:cstheme="minorHAnsi"/>
          <w:bCs/>
        </w:rPr>
        <w:t xml:space="preserve">Σε ότι αφορά </w:t>
      </w:r>
      <w:r w:rsidR="00FC4C6A" w:rsidRPr="00563078">
        <w:rPr>
          <w:rFonts w:eastAsia="Calibri" w:cstheme="minorHAnsi"/>
          <w:bCs/>
        </w:rPr>
        <w:t>στο</w:t>
      </w:r>
      <w:r w:rsidR="00F72D1C">
        <w:rPr>
          <w:rFonts w:eastAsia="Calibri" w:cstheme="minorHAnsi"/>
          <w:bCs/>
        </w:rPr>
        <w:t xml:space="preserve">ν πληθωρισμό. Δεν θέλω να σας δείξω </w:t>
      </w:r>
      <w:r w:rsidR="00FC4C6A" w:rsidRPr="00563078">
        <w:rPr>
          <w:rFonts w:eastAsia="Calibri" w:cstheme="minorHAnsi"/>
          <w:bCs/>
        </w:rPr>
        <w:t>βίντε</w:t>
      </w:r>
      <w:r w:rsidR="00F72D1C">
        <w:rPr>
          <w:rFonts w:eastAsia="Calibri" w:cstheme="minorHAnsi"/>
          <w:bCs/>
        </w:rPr>
        <w:t>ο με όλες τις ομιλίες που κάναμε εδώ για τον πληθωρισμό</w:t>
      </w:r>
      <w:r w:rsidR="00FC4C6A" w:rsidRPr="00563078">
        <w:rPr>
          <w:rFonts w:eastAsia="Calibri" w:cstheme="minorHAnsi"/>
          <w:bCs/>
        </w:rPr>
        <w:t>, γιατί απλώς θα σας θυμίσω</w:t>
      </w:r>
      <w:r w:rsidR="00F72D1C">
        <w:rPr>
          <w:rFonts w:eastAsia="Calibri" w:cstheme="minorHAnsi"/>
          <w:bCs/>
        </w:rPr>
        <w:t>,</w:t>
      </w:r>
      <w:r w:rsidR="00FC4C6A" w:rsidRPr="00563078">
        <w:rPr>
          <w:rFonts w:eastAsia="Calibri" w:cstheme="minorHAnsi"/>
          <w:bCs/>
        </w:rPr>
        <w:t xml:space="preserve"> τι θα σας έλεγα και θα φανεί αν επιβεβαιώνομαι. Πέρ</w:t>
      </w:r>
      <w:r w:rsidR="00F72D1C">
        <w:rPr>
          <w:rFonts w:eastAsia="Calibri" w:cstheme="minorHAnsi"/>
          <w:bCs/>
        </w:rPr>
        <w:t>υ</w:t>
      </w:r>
      <w:r w:rsidR="00FC4C6A" w:rsidRPr="00563078">
        <w:rPr>
          <w:rFonts w:eastAsia="Calibri" w:cstheme="minorHAnsi"/>
          <w:bCs/>
        </w:rPr>
        <w:t>σι, όταν λέγαμε για το</w:t>
      </w:r>
      <w:r w:rsidR="00F72D1C">
        <w:rPr>
          <w:rFonts w:eastAsia="Calibri" w:cstheme="minorHAnsi"/>
          <w:bCs/>
        </w:rPr>
        <w:t>ν</w:t>
      </w:r>
      <w:r w:rsidR="00FC4C6A" w:rsidRPr="00563078">
        <w:rPr>
          <w:rFonts w:eastAsia="Calibri" w:cstheme="minorHAnsi"/>
          <w:bCs/>
        </w:rPr>
        <w:t xml:space="preserve"> δείκτη του πληθωρισμού του 2021, όπου η Ελλάδα είχε τον χαμηλότερο πληθωρισμό</w:t>
      </w:r>
      <w:r w:rsidR="00F72D1C">
        <w:rPr>
          <w:rFonts w:eastAsia="Calibri" w:cstheme="minorHAnsi"/>
          <w:bCs/>
        </w:rPr>
        <w:t>,</w:t>
      </w:r>
      <w:r w:rsidR="00FC4C6A" w:rsidRPr="00563078">
        <w:rPr>
          <w:rFonts w:eastAsia="Calibri" w:cstheme="minorHAnsi"/>
          <w:bCs/>
        </w:rPr>
        <w:t xml:space="preserve"> σε μέσο όρο</w:t>
      </w:r>
      <w:r w:rsidR="00F72D1C">
        <w:rPr>
          <w:rFonts w:eastAsia="Calibri" w:cstheme="minorHAnsi"/>
          <w:bCs/>
        </w:rPr>
        <w:t xml:space="preserve"> έτους,</w:t>
      </w:r>
      <w:r w:rsidR="00FC4C6A" w:rsidRPr="00563078">
        <w:rPr>
          <w:rFonts w:eastAsia="Calibri" w:cstheme="minorHAnsi"/>
          <w:bCs/>
        </w:rPr>
        <w:t xml:space="preserve"> σε όλη την Ευρωπαϊκή Ένωση 1%</w:t>
      </w:r>
      <w:r w:rsidR="00F72D1C">
        <w:rPr>
          <w:rFonts w:eastAsia="Calibri" w:cstheme="minorHAnsi"/>
          <w:bCs/>
        </w:rPr>
        <w:t>,</w:t>
      </w:r>
      <w:r w:rsidR="00FC4C6A" w:rsidRPr="00563078">
        <w:rPr>
          <w:rFonts w:eastAsia="Calibri" w:cstheme="minorHAnsi"/>
          <w:bCs/>
        </w:rPr>
        <w:t xml:space="preserve"> με μέσο όρο 3%</w:t>
      </w:r>
      <w:r w:rsidR="00F72D1C">
        <w:rPr>
          <w:rFonts w:eastAsia="Calibri" w:cstheme="minorHAnsi"/>
          <w:bCs/>
        </w:rPr>
        <w:t>,</w:t>
      </w:r>
      <w:r w:rsidR="00550C7D">
        <w:rPr>
          <w:rFonts w:eastAsia="Calibri" w:cstheme="minorHAnsi"/>
          <w:bCs/>
        </w:rPr>
        <w:t xml:space="preserve"> </w:t>
      </w:r>
      <w:r w:rsidR="00F72D1C">
        <w:rPr>
          <w:rFonts w:eastAsia="Calibri" w:cstheme="minorHAnsi"/>
          <w:bCs/>
        </w:rPr>
        <w:t>σας έλεγα ότι το 2022, το α΄</w:t>
      </w:r>
      <w:r w:rsidR="00FC4C6A" w:rsidRPr="00563078">
        <w:rPr>
          <w:rFonts w:eastAsia="Calibri" w:cstheme="minorHAnsi"/>
          <w:bCs/>
        </w:rPr>
        <w:t xml:space="preserve"> εξάμηνο</w:t>
      </w:r>
      <w:r w:rsidR="00F72D1C">
        <w:rPr>
          <w:rFonts w:eastAsia="Calibri" w:cstheme="minorHAnsi"/>
          <w:bCs/>
        </w:rPr>
        <w:t>,</w:t>
      </w:r>
      <w:r w:rsidR="00FC4C6A" w:rsidRPr="00563078">
        <w:rPr>
          <w:rFonts w:eastAsia="Calibri" w:cstheme="minorHAnsi"/>
          <w:bCs/>
        </w:rPr>
        <w:t xml:space="preserve"> θα έχουμε μεγαλύτερο πληθωρισμό από τον ευρωπαϊκό μέσο όρο. Το έλεγα αυτό από τον Νοέμβριο και το</w:t>
      </w:r>
      <w:r w:rsidR="00F72D1C">
        <w:rPr>
          <w:rFonts w:eastAsia="Calibri" w:cstheme="minorHAnsi"/>
          <w:bCs/>
        </w:rPr>
        <w:t>ν</w:t>
      </w:r>
      <w:r w:rsidR="00FC4C6A" w:rsidRPr="00563078">
        <w:rPr>
          <w:rFonts w:eastAsia="Calibri" w:cstheme="minorHAnsi"/>
          <w:bCs/>
        </w:rPr>
        <w:t xml:space="preserve"> Δεκέμβριο</w:t>
      </w:r>
      <w:r w:rsidR="00F72D1C">
        <w:rPr>
          <w:rFonts w:eastAsia="Calibri" w:cstheme="minorHAnsi"/>
          <w:bCs/>
        </w:rPr>
        <w:t>,</w:t>
      </w:r>
      <w:r w:rsidR="00FC4C6A" w:rsidRPr="00563078">
        <w:rPr>
          <w:rFonts w:eastAsia="Calibri" w:cstheme="minorHAnsi"/>
          <w:bCs/>
        </w:rPr>
        <w:t xml:space="preserve"> για να προλάβω την κριτική που ήξερα ότι θα μου γίνει τον Ιανουάριο και το</w:t>
      </w:r>
      <w:r w:rsidR="00F72D1C">
        <w:rPr>
          <w:rFonts w:eastAsia="Calibri" w:cstheme="minorHAnsi"/>
          <w:bCs/>
        </w:rPr>
        <w:t>ν</w:t>
      </w:r>
      <w:r w:rsidR="00FC4C6A" w:rsidRPr="00563078">
        <w:rPr>
          <w:rFonts w:eastAsia="Calibri" w:cstheme="minorHAnsi"/>
          <w:bCs/>
        </w:rPr>
        <w:t xml:space="preserve"> Μάρτιο. Έλεγα </w:t>
      </w:r>
      <w:r w:rsidR="00F72D1C">
        <w:rPr>
          <w:rFonts w:eastAsia="Calibri" w:cstheme="minorHAnsi"/>
          <w:bCs/>
        </w:rPr>
        <w:t xml:space="preserve">τότε, ότι </w:t>
      </w:r>
      <w:r w:rsidR="00FC4C6A" w:rsidRPr="00563078">
        <w:rPr>
          <w:rFonts w:eastAsia="Calibri" w:cstheme="minorHAnsi"/>
          <w:bCs/>
        </w:rPr>
        <w:t>θα έχουμε υψηλότερο πληθωρισμό από τον ευρωπαϊκό μέσο όρο</w:t>
      </w:r>
      <w:r w:rsidR="00F72D1C">
        <w:rPr>
          <w:rFonts w:eastAsia="Calibri" w:cstheme="minorHAnsi"/>
          <w:bCs/>
        </w:rPr>
        <w:t>, γιατί το α΄</w:t>
      </w:r>
      <w:r w:rsidR="00FC4C6A" w:rsidRPr="00563078">
        <w:rPr>
          <w:rFonts w:eastAsia="Calibri" w:cstheme="minorHAnsi"/>
          <w:bCs/>
        </w:rPr>
        <w:t xml:space="preserve"> εξάμηνο του 2021 είχαμε στην Ελλάδα μεγάλο αποπληθωρισμό και άρα</w:t>
      </w:r>
      <w:r w:rsidR="00245B81">
        <w:rPr>
          <w:rFonts w:eastAsia="Calibri" w:cstheme="minorHAnsi"/>
          <w:bCs/>
        </w:rPr>
        <w:t>,</w:t>
      </w:r>
      <w:r w:rsidR="00FC4C6A" w:rsidRPr="00563078">
        <w:rPr>
          <w:rFonts w:eastAsia="Calibri" w:cstheme="minorHAnsi"/>
          <w:bCs/>
        </w:rPr>
        <w:t xml:space="preserve"> αναγκαστικά η σύγκρισή </w:t>
      </w:r>
      <w:r w:rsidR="00245B81">
        <w:rPr>
          <w:rFonts w:eastAsia="Calibri" w:cstheme="minorHAnsi"/>
          <w:bCs/>
        </w:rPr>
        <w:t>μας,</w:t>
      </w:r>
      <w:r w:rsidR="00FC4C6A" w:rsidRPr="00563078">
        <w:rPr>
          <w:rFonts w:eastAsia="Calibri" w:cstheme="minorHAnsi"/>
          <w:bCs/>
        </w:rPr>
        <w:t xml:space="preserve"> </w:t>
      </w:r>
      <w:r w:rsidR="00FC4C6A" w:rsidRPr="00563078">
        <w:rPr>
          <w:rFonts w:eastAsia="Calibri" w:cstheme="minorHAnsi"/>
          <w:bCs/>
          <w:lang w:val="en-US"/>
        </w:rPr>
        <w:t>year</w:t>
      </w:r>
      <w:r w:rsidR="00FC4C6A" w:rsidRPr="00563078">
        <w:rPr>
          <w:rFonts w:eastAsia="Calibri" w:cstheme="minorHAnsi"/>
          <w:bCs/>
        </w:rPr>
        <w:t xml:space="preserve"> </w:t>
      </w:r>
      <w:r w:rsidR="00FC4C6A" w:rsidRPr="00563078">
        <w:rPr>
          <w:rFonts w:eastAsia="Calibri" w:cstheme="minorHAnsi"/>
          <w:bCs/>
          <w:lang w:val="en-US"/>
        </w:rPr>
        <w:t>to</w:t>
      </w:r>
      <w:r w:rsidR="00FC4C6A" w:rsidRPr="00563078">
        <w:rPr>
          <w:rFonts w:eastAsia="Calibri" w:cstheme="minorHAnsi"/>
          <w:bCs/>
        </w:rPr>
        <w:t xml:space="preserve"> </w:t>
      </w:r>
      <w:r w:rsidR="00FC4C6A" w:rsidRPr="00563078">
        <w:rPr>
          <w:rFonts w:eastAsia="Calibri" w:cstheme="minorHAnsi"/>
          <w:bCs/>
          <w:lang w:val="en-US"/>
        </w:rPr>
        <w:t>year</w:t>
      </w:r>
      <w:r w:rsidR="00245B81">
        <w:rPr>
          <w:rFonts w:eastAsia="Calibri" w:cstheme="minorHAnsi"/>
          <w:bCs/>
        </w:rPr>
        <w:t>,</w:t>
      </w:r>
      <w:r w:rsidR="00FC4C6A" w:rsidRPr="00563078">
        <w:rPr>
          <w:rFonts w:eastAsia="Calibri" w:cstheme="minorHAnsi"/>
          <w:bCs/>
        </w:rPr>
        <w:t xml:space="preserve"> θα έχει μεγάλη απόσταση</w:t>
      </w:r>
      <w:r w:rsidR="00245B81">
        <w:rPr>
          <w:rFonts w:eastAsia="Calibri" w:cstheme="minorHAnsi"/>
          <w:bCs/>
        </w:rPr>
        <w:t>,</w:t>
      </w:r>
      <w:r w:rsidR="00FC4C6A" w:rsidRPr="00563078">
        <w:rPr>
          <w:rFonts w:eastAsia="Calibri" w:cstheme="minorHAnsi"/>
          <w:bCs/>
        </w:rPr>
        <w:t xml:space="preserve"> γιατί αποκλείεται οι τιμές να παραμείνουν τόσο χαμηλές</w:t>
      </w:r>
      <w:r w:rsidR="00245B81">
        <w:rPr>
          <w:rFonts w:eastAsia="Calibri" w:cstheme="minorHAnsi"/>
          <w:bCs/>
        </w:rPr>
        <w:t>,</w:t>
      </w:r>
      <w:r w:rsidR="00FC4C6A" w:rsidRPr="00563078">
        <w:rPr>
          <w:rFonts w:eastAsia="Calibri" w:cstheme="minorHAnsi"/>
          <w:bCs/>
        </w:rPr>
        <w:t xml:space="preserve"> όσο το 2021. Άρα, θα κινηθούμε προς τα πάνω</w:t>
      </w:r>
      <w:r w:rsidR="00245B81">
        <w:rPr>
          <w:rFonts w:eastAsia="Calibri" w:cstheme="minorHAnsi"/>
          <w:bCs/>
        </w:rPr>
        <w:t>,</w:t>
      </w:r>
      <w:r w:rsidR="00FC4C6A" w:rsidRPr="00563078">
        <w:rPr>
          <w:rFonts w:eastAsia="Calibri" w:cstheme="minorHAnsi"/>
          <w:bCs/>
        </w:rPr>
        <w:t xml:space="preserve"> με μεγαλύτερη ταχύτητα</w:t>
      </w:r>
      <w:r w:rsidR="00245B81">
        <w:rPr>
          <w:rFonts w:eastAsia="Calibri" w:cstheme="minorHAnsi"/>
          <w:bCs/>
        </w:rPr>
        <w:t>,</w:t>
      </w:r>
      <w:r w:rsidR="00FC4C6A" w:rsidRPr="00563078">
        <w:rPr>
          <w:rFonts w:eastAsia="Calibri" w:cstheme="minorHAnsi"/>
          <w:bCs/>
        </w:rPr>
        <w:t xml:space="preserve"> λόγω του ότι ήμασταν πολύ συμπιεσμένοι πρ</w:t>
      </w:r>
      <w:r w:rsidR="00245B81">
        <w:rPr>
          <w:rFonts w:eastAsia="Calibri" w:cstheme="minorHAnsi"/>
          <w:bCs/>
        </w:rPr>
        <w:t xml:space="preserve">ος τα κάτω. </w:t>
      </w:r>
    </w:p>
    <w:p w:rsidR="00FC4C6A" w:rsidRPr="00563078" w:rsidRDefault="00245B81" w:rsidP="001F34D7">
      <w:pPr>
        <w:spacing w:after="0" w:line="276" w:lineRule="auto"/>
        <w:ind w:firstLine="720"/>
        <w:contextualSpacing/>
        <w:jc w:val="both"/>
        <w:rPr>
          <w:rFonts w:eastAsia="Calibri" w:cstheme="minorHAnsi"/>
          <w:bCs/>
        </w:rPr>
      </w:pPr>
      <w:r>
        <w:rPr>
          <w:rFonts w:eastAsia="Calibri" w:cstheme="minorHAnsi"/>
          <w:bCs/>
        </w:rPr>
        <w:t>Όμως</w:t>
      </w:r>
      <w:r w:rsidR="00FC4C6A" w:rsidRPr="00563078">
        <w:rPr>
          <w:rFonts w:eastAsia="Calibri" w:cstheme="minorHAnsi"/>
          <w:bCs/>
        </w:rPr>
        <w:t>, μην βιαστείτε να κάνετε κριτική</w:t>
      </w:r>
      <w:r>
        <w:rPr>
          <w:rFonts w:eastAsia="Calibri" w:cstheme="minorHAnsi"/>
          <w:bCs/>
        </w:rPr>
        <w:t xml:space="preserve">, γιατί το β΄ </w:t>
      </w:r>
      <w:r w:rsidR="00FC4C6A" w:rsidRPr="00563078">
        <w:rPr>
          <w:rFonts w:eastAsia="Calibri" w:cstheme="minorHAnsi"/>
          <w:bCs/>
        </w:rPr>
        <w:t>εξάμηνο θα αρχί</w:t>
      </w:r>
      <w:r>
        <w:rPr>
          <w:rFonts w:eastAsia="Calibri" w:cstheme="minorHAnsi"/>
          <w:bCs/>
        </w:rPr>
        <w:t xml:space="preserve">σει αυτή η διαφορά να μειώνεται </w:t>
      </w:r>
      <w:r w:rsidR="00FC4C6A" w:rsidRPr="00563078">
        <w:rPr>
          <w:rFonts w:eastAsia="Calibri" w:cstheme="minorHAnsi"/>
          <w:bCs/>
        </w:rPr>
        <w:t>και στο τέλος του χρόνου θα κλείσουμε στον ευρωπαϊκό μέσο ό</w:t>
      </w:r>
      <w:r>
        <w:rPr>
          <w:rFonts w:eastAsia="Calibri" w:cstheme="minorHAnsi"/>
          <w:bCs/>
        </w:rPr>
        <w:t>ρο. Μπορεί να το</w:t>
      </w:r>
      <w:r w:rsidR="00761D2D">
        <w:rPr>
          <w:rFonts w:eastAsia="Calibri" w:cstheme="minorHAnsi"/>
          <w:bCs/>
        </w:rPr>
        <w:t xml:space="preserve"> έχω πει αυτό δέκα φορές. Τι κι’</w:t>
      </w:r>
      <w:r>
        <w:rPr>
          <w:rFonts w:eastAsia="Calibri" w:cstheme="minorHAnsi"/>
          <w:bCs/>
        </w:rPr>
        <w:t xml:space="preserve"> αν </w:t>
      </w:r>
      <w:r w:rsidR="00FC4C6A" w:rsidRPr="00563078">
        <w:rPr>
          <w:rFonts w:eastAsia="Calibri" w:cstheme="minorHAnsi"/>
          <w:bCs/>
        </w:rPr>
        <w:t>το έλεγα</w:t>
      </w:r>
      <w:r>
        <w:rPr>
          <w:rFonts w:eastAsia="Calibri" w:cstheme="minorHAnsi"/>
          <w:bCs/>
        </w:rPr>
        <w:t xml:space="preserve">; Οι κ.κ. Χαρίτσης, Βιλιάρδος, Πάνας, </w:t>
      </w:r>
      <w:r w:rsidR="00FC4C6A" w:rsidRPr="00563078">
        <w:rPr>
          <w:rFonts w:eastAsia="Calibri" w:cstheme="minorHAnsi"/>
          <w:bCs/>
        </w:rPr>
        <w:t>Ανδρουλάκης</w:t>
      </w:r>
      <w:r>
        <w:rPr>
          <w:rFonts w:eastAsia="Calibri" w:cstheme="minorHAnsi"/>
          <w:bCs/>
        </w:rPr>
        <w:t>, έλεγαν ότι</w:t>
      </w:r>
      <w:r w:rsidR="00FC4C6A" w:rsidRPr="00563078">
        <w:rPr>
          <w:rFonts w:eastAsia="Calibri" w:cstheme="minorHAnsi"/>
          <w:bCs/>
        </w:rPr>
        <w:t xml:space="preserve"> ο </w:t>
      </w:r>
      <w:r>
        <w:rPr>
          <w:rFonts w:eastAsia="Calibri" w:cstheme="minorHAnsi"/>
          <w:bCs/>
        </w:rPr>
        <w:t>πληθωρισμός είναι πάνω από τον ευρωπαϊκό μέσο όρο.</w:t>
      </w:r>
    </w:p>
    <w:p w:rsidR="00FC4C6A" w:rsidRPr="00563078" w:rsidRDefault="00245B81" w:rsidP="001F34D7">
      <w:pPr>
        <w:spacing w:after="0" w:line="276" w:lineRule="auto"/>
        <w:ind w:firstLine="720"/>
        <w:contextualSpacing/>
        <w:jc w:val="both"/>
        <w:rPr>
          <w:rFonts w:eastAsia="Calibri" w:cstheme="minorHAnsi"/>
          <w:bCs/>
        </w:rPr>
      </w:pPr>
      <w:r>
        <w:rPr>
          <w:rFonts w:eastAsia="Calibri" w:cstheme="minorHAnsi"/>
          <w:bCs/>
        </w:rPr>
        <w:t xml:space="preserve">Ας δούμε τι έγινε. </w:t>
      </w:r>
      <w:r w:rsidR="00FC4C6A" w:rsidRPr="00563078">
        <w:rPr>
          <w:rFonts w:eastAsia="Calibri" w:cstheme="minorHAnsi"/>
          <w:bCs/>
        </w:rPr>
        <w:t>Από τον Ιούλιο οι τέσσερι</w:t>
      </w:r>
      <w:r>
        <w:rPr>
          <w:rFonts w:eastAsia="Calibri" w:cstheme="minorHAnsi"/>
          <w:bCs/>
        </w:rPr>
        <w:t>ς μονάδες διαφοράς μας από τον ε</w:t>
      </w:r>
      <w:r w:rsidR="00FC4C6A" w:rsidRPr="00563078">
        <w:rPr>
          <w:rFonts w:eastAsia="Calibri" w:cstheme="minorHAnsi"/>
          <w:bCs/>
        </w:rPr>
        <w:t>υρωπαϊκό μέσο όρο</w:t>
      </w:r>
      <w:r>
        <w:rPr>
          <w:rFonts w:eastAsia="Calibri" w:cstheme="minorHAnsi"/>
          <w:bCs/>
        </w:rPr>
        <w:t>,</w:t>
      </w:r>
      <w:r w:rsidR="00FC4C6A" w:rsidRPr="00563078">
        <w:rPr>
          <w:rFonts w:eastAsia="Calibri" w:cstheme="minorHAnsi"/>
          <w:bCs/>
        </w:rPr>
        <w:t xml:space="preserve"> 12% πληθωρισμό εμείς τον Ιούνιο</w:t>
      </w:r>
      <w:r>
        <w:rPr>
          <w:rFonts w:eastAsia="Calibri" w:cstheme="minorHAnsi"/>
          <w:bCs/>
        </w:rPr>
        <w:t>,</w:t>
      </w:r>
      <w:r w:rsidR="00FC4C6A" w:rsidRPr="00563078">
        <w:rPr>
          <w:rFonts w:eastAsia="Calibri" w:cstheme="minorHAnsi"/>
          <w:bCs/>
        </w:rPr>
        <w:t xml:space="preserve"> 8% ο μέσος όρος Ευρώπης</w:t>
      </w:r>
      <w:r>
        <w:rPr>
          <w:rFonts w:eastAsia="Calibri" w:cstheme="minorHAnsi"/>
          <w:bCs/>
        </w:rPr>
        <w:t>,</w:t>
      </w:r>
      <w:r w:rsidR="00FC4C6A" w:rsidRPr="00563078">
        <w:rPr>
          <w:rFonts w:eastAsia="Calibri" w:cstheme="minorHAnsi"/>
          <w:bCs/>
        </w:rPr>
        <w:t xml:space="preserve"> έγιναν δύο μονάδες και τον Οκτώβριο έγιναν μείον μιάμιση μονάδα. Τώρα έφτασε</w:t>
      </w:r>
      <w:r w:rsidR="003603D3">
        <w:rPr>
          <w:rFonts w:eastAsia="Calibri" w:cstheme="minorHAnsi"/>
          <w:bCs/>
        </w:rPr>
        <w:t>,</w:t>
      </w:r>
      <w:r w:rsidR="00FC4C6A" w:rsidRPr="00563078">
        <w:rPr>
          <w:rFonts w:eastAsia="Calibri" w:cstheme="minorHAnsi"/>
          <w:bCs/>
        </w:rPr>
        <w:t xml:space="preserve"> σχεδόν</w:t>
      </w:r>
      <w:r w:rsidR="003603D3">
        <w:rPr>
          <w:rFonts w:eastAsia="Calibri" w:cstheme="minorHAnsi"/>
          <w:bCs/>
        </w:rPr>
        <w:t>, μείον δύο μονάδες</w:t>
      </w:r>
      <w:r w:rsidR="00FC4C6A" w:rsidRPr="00563078">
        <w:rPr>
          <w:rFonts w:eastAsia="Calibri" w:cstheme="minorHAnsi"/>
          <w:bCs/>
        </w:rPr>
        <w:t xml:space="preserve"> κάτω. Εμείς με τα αναθεωρημένα στοιχεία της Eurostat</w:t>
      </w:r>
      <w:r w:rsidR="003603D3">
        <w:rPr>
          <w:rFonts w:eastAsia="Calibri" w:cstheme="minorHAnsi"/>
          <w:bCs/>
        </w:rPr>
        <w:t>,</w:t>
      </w:r>
      <w:r w:rsidR="00FC4C6A" w:rsidRPr="00563078">
        <w:rPr>
          <w:rFonts w:eastAsia="Calibri" w:cstheme="minorHAnsi"/>
          <w:bCs/>
        </w:rPr>
        <w:t xml:space="preserve"> έχουμε εναρμονισμένο πληθωρισμό 9,5% για τον μήνα Οκτώβριο</w:t>
      </w:r>
      <w:r w:rsidR="003603D3">
        <w:rPr>
          <w:rFonts w:eastAsia="Calibri" w:cstheme="minorHAnsi"/>
          <w:bCs/>
        </w:rPr>
        <w:t>, η Ευρώπη έχει 10,9% και σύμφωνα με τ</w:t>
      </w:r>
      <w:r w:rsidR="00FC4C6A" w:rsidRPr="00563078">
        <w:rPr>
          <w:rFonts w:eastAsia="Calibri" w:cstheme="minorHAnsi"/>
          <w:bCs/>
        </w:rPr>
        <w:t>α στοιχεία της ΕΛΣΤΑΤ έχουμε 9</w:t>
      </w:r>
      <w:r w:rsidR="008E20B4">
        <w:rPr>
          <w:rFonts w:eastAsia="Calibri" w:cstheme="minorHAnsi"/>
          <w:bCs/>
        </w:rPr>
        <w:t xml:space="preserve">,1% πληθωρισμό, </w:t>
      </w:r>
      <w:r w:rsidR="00FC4C6A" w:rsidRPr="00563078">
        <w:rPr>
          <w:rFonts w:eastAsia="Calibri" w:cstheme="minorHAnsi"/>
          <w:bCs/>
        </w:rPr>
        <w:t>από 12% το</w:t>
      </w:r>
      <w:r w:rsidR="008E20B4">
        <w:rPr>
          <w:rFonts w:eastAsia="Calibri" w:cstheme="minorHAnsi"/>
          <w:bCs/>
        </w:rPr>
        <w:t>ν</w:t>
      </w:r>
      <w:r w:rsidR="00FC4C6A" w:rsidRPr="00563078">
        <w:rPr>
          <w:rFonts w:eastAsia="Calibri" w:cstheme="minorHAnsi"/>
          <w:bCs/>
        </w:rPr>
        <w:t xml:space="preserve"> Σεπτέμβριο,</w:t>
      </w:r>
      <w:r w:rsidR="008E20B4">
        <w:rPr>
          <w:rFonts w:eastAsia="Calibri" w:cstheme="minorHAnsi"/>
          <w:bCs/>
        </w:rPr>
        <w:t xml:space="preserve"> που είναι</w:t>
      </w:r>
      <w:r w:rsidR="00FC4C6A" w:rsidRPr="00563078">
        <w:rPr>
          <w:rFonts w:eastAsia="Calibri" w:cstheme="minorHAnsi"/>
          <w:bCs/>
        </w:rPr>
        <w:t xml:space="preserve"> μεγάλη διαφορά. </w:t>
      </w:r>
    </w:p>
    <w:p w:rsidR="00F93E80" w:rsidRDefault="00FC4C6A" w:rsidP="00F93E80">
      <w:pPr>
        <w:spacing w:after="0" w:line="276" w:lineRule="auto"/>
        <w:ind w:firstLine="720"/>
        <w:contextualSpacing/>
        <w:jc w:val="both"/>
        <w:rPr>
          <w:rFonts w:eastAsia="Calibri" w:cstheme="minorHAnsi"/>
          <w:bCs/>
        </w:rPr>
      </w:pPr>
      <w:r w:rsidRPr="00563078">
        <w:rPr>
          <w:rFonts w:eastAsia="Calibri" w:cstheme="minorHAnsi"/>
          <w:bCs/>
        </w:rPr>
        <w:t>Είν</w:t>
      </w:r>
      <w:r w:rsidR="008E20B4">
        <w:rPr>
          <w:rFonts w:eastAsia="Calibri" w:cstheme="minorHAnsi"/>
          <w:bCs/>
        </w:rPr>
        <w:t xml:space="preserve">αι τόσο μεγάλη η διαφορά 12% με 9%; </w:t>
      </w:r>
      <w:r w:rsidRPr="00563078">
        <w:rPr>
          <w:rFonts w:eastAsia="Calibri" w:cstheme="minorHAnsi"/>
          <w:bCs/>
        </w:rPr>
        <w:t>Όχι</w:t>
      </w:r>
      <w:r w:rsidR="008E20B4">
        <w:rPr>
          <w:rFonts w:eastAsia="Calibri" w:cstheme="minorHAnsi"/>
          <w:bCs/>
        </w:rPr>
        <w:t xml:space="preserve">, είναι η απάντηση και γι’ αυτό δεν βγαίνω να το πανηγυρίσω, γιατί δεν θέλω να σας κοροϊδέψω. Ας το ξαναδούμε το θέμα. Από τον Σεπτέμβρη ο κ. </w:t>
      </w:r>
      <w:r w:rsidRPr="00563078">
        <w:rPr>
          <w:rFonts w:eastAsia="Calibri" w:cstheme="minorHAnsi"/>
          <w:bCs/>
        </w:rPr>
        <w:t>Χαρίτσης</w:t>
      </w:r>
      <w:r w:rsidR="008E20B4">
        <w:rPr>
          <w:rFonts w:eastAsia="Calibri" w:cstheme="minorHAnsi"/>
          <w:bCs/>
        </w:rPr>
        <w:t xml:space="preserve"> έλεγε ότι </w:t>
      </w:r>
      <w:r w:rsidRPr="00563078">
        <w:rPr>
          <w:rFonts w:eastAsia="Calibri" w:cstheme="minorHAnsi"/>
          <w:bCs/>
        </w:rPr>
        <w:t>έχουμε τη μεγαλύτερη μηνιαία</w:t>
      </w:r>
      <w:r w:rsidR="008E20B4">
        <w:rPr>
          <w:rFonts w:eastAsia="Calibri" w:cstheme="minorHAnsi"/>
          <w:bCs/>
        </w:rPr>
        <w:t xml:space="preserve"> αύξηση πληθωρισμού στην Ευρώπη</w:t>
      </w:r>
      <w:r w:rsidRPr="00563078">
        <w:rPr>
          <w:rFonts w:eastAsia="Calibri" w:cstheme="minorHAnsi"/>
          <w:bCs/>
        </w:rPr>
        <w:t>. Έλεγα</w:t>
      </w:r>
      <w:r w:rsidR="008E20B4">
        <w:rPr>
          <w:rFonts w:eastAsia="Calibri" w:cstheme="minorHAnsi"/>
          <w:bCs/>
        </w:rPr>
        <w:t xml:space="preserve"> τότε να </w:t>
      </w:r>
      <w:r w:rsidRPr="00563078">
        <w:rPr>
          <w:rFonts w:eastAsia="Calibri" w:cstheme="minorHAnsi"/>
          <w:bCs/>
        </w:rPr>
        <w:t>μην μετράτε</w:t>
      </w:r>
      <w:r w:rsidR="008E20B4">
        <w:rPr>
          <w:rFonts w:eastAsia="Calibri" w:cstheme="minorHAnsi"/>
          <w:bCs/>
        </w:rPr>
        <w:t xml:space="preserve"> τον</w:t>
      </w:r>
      <w:r w:rsidRPr="00563078">
        <w:rPr>
          <w:rFonts w:eastAsia="Calibri" w:cstheme="minorHAnsi"/>
          <w:bCs/>
        </w:rPr>
        <w:t xml:space="preserve"> Αύγουστο και</w:t>
      </w:r>
      <w:r w:rsidR="008E20B4">
        <w:rPr>
          <w:rFonts w:eastAsia="Calibri" w:cstheme="minorHAnsi"/>
          <w:bCs/>
        </w:rPr>
        <w:t xml:space="preserve"> τον</w:t>
      </w:r>
      <w:r w:rsidR="00F93E80">
        <w:rPr>
          <w:rFonts w:eastAsia="Calibri" w:cstheme="minorHAnsi"/>
          <w:bCs/>
        </w:rPr>
        <w:t xml:space="preserve"> Σεπτέμβριο και ότι αυτό το κάνετε</w:t>
      </w:r>
      <w:r w:rsidR="00761D2D">
        <w:rPr>
          <w:rFonts w:eastAsia="Calibri" w:cstheme="minorHAnsi"/>
          <w:bCs/>
        </w:rPr>
        <w:t>,</w:t>
      </w:r>
      <w:r w:rsidR="00F93E80">
        <w:rPr>
          <w:rFonts w:eastAsia="Calibri" w:cstheme="minorHAnsi"/>
          <w:bCs/>
        </w:rPr>
        <w:t xml:space="preserve"> </w:t>
      </w:r>
      <w:r w:rsidRPr="00563078">
        <w:rPr>
          <w:rFonts w:eastAsia="Calibri" w:cstheme="minorHAnsi"/>
          <w:bCs/>
        </w:rPr>
        <w:t>αν δεν γνωρίζετε ή για να κοροϊδέψετε τους ψηφοφόρους</w:t>
      </w:r>
      <w:r w:rsidR="00F93E80">
        <w:rPr>
          <w:rFonts w:eastAsia="Calibri" w:cstheme="minorHAnsi"/>
          <w:bCs/>
        </w:rPr>
        <w:t>,</w:t>
      </w:r>
      <w:r w:rsidRPr="00563078">
        <w:rPr>
          <w:rFonts w:eastAsia="Calibri" w:cstheme="minorHAnsi"/>
          <w:bCs/>
        </w:rPr>
        <w:t xml:space="preserve"> γιατί παραδοσιακά η Ελλάδα το</w:t>
      </w:r>
      <w:r w:rsidR="00F93E80">
        <w:rPr>
          <w:rFonts w:eastAsia="Calibri" w:cstheme="minorHAnsi"/>
          <w:bCs/>
        </w:rPr>
        <w:t>ν</w:t>
      </w:r>
      <w:r w:rsidRPr="00563078">
        <w:rPr>
          <w:rFonts w:eastAsia="Calibri" w:cstheme="minorHAnsi"/>
          <w:bCs/>
        </w:rPr>
        <w:t xml:space="preserve"> Σεπτέμβριο</w:t>
      </w:r>
      <w:r w:rsidR="00F93E80">
        <w:rPr>
          <w:rFonts w:eastAsia="Calibri" w:cstheme="minorHAnsi"/>
          <w:bCs/>
        </w:rPr>
        <w:t>,</w:t>
      </w:r>
      <w:r w:rsidRPr="00563078">
        <w:rPr>
          <w:rFonts w:eastAsia="Calibri" w:cstheme="minorHAnsi"/>
          <w:bCs/>
        </w:rPr>
        <w:t xml:space="preserve"> σε </w:t>
      </w:r>
      <w:r w:rsidRPr="00563078">
        <w:rPr>
          <w:rFonts w:eastAsia="Calibri" w:cstheme="minorHAnsi"/>
          <w:bCs/>
          <w:lang w:val="en-US"/>
        </w:rPr>
        <w:t>month</w:t>
      </w:r>
      <w:r w:rsidRPr="00563078">
        <w:rPr>
          <w:rFonts w:eastAsia="Calibri" w:cstheme="minorHAnsi"/>
          <w:bCs/>
        </w:rPr>
        <w:t xml:space="preserve"> </w:t>
      </w:r>
      <w:r w:rsidRPr="00563078">
        <w:rPr>
          <w:rFonts w:eastAsia="Calibri" w:cstheme="minorHAnsi"/>
          <w:bCs/>
          <w:lang w:val="en-US"/>
        </w:rPr>
        <w:t>to</w:t>
      </w:r>
      <w:r w:rsidRPr="00563078">
        <w:rPr>
          <w:rFonts w:eastAsia="Calibri" w:cstheme="minorHAnsi"/>
          <w:bCs/>
        </w:rPr>
        <w:t xml:space="preserve"> </w:t>
      </w:r>
      <w:r w:rsidRPr="00563078">
        <w:rPr>
          <w:rFonts w:eastAsia="Calibri" w:cstheme="minorHAnsi"/>
          <w:bCs/>
          <w:lang w:val="en-US"/>
        </w:rPr>
        <w:t>month</w:t>
      </w:r>
      <w:r w:rsidRPr="00563078">
        <w:rPr>
          <w:rFonts w:eastAsia="Calibri" w:cstheme="minorHAnsi"/>
          <w:bCs/>
        </w:rPr>
        <w:t>, σε μήνα με το</w:t>
      </w:r>
      <w:r w:rsidR="00F93E80">
        <w:rPr>
          <w:rFonts w:eastAsia="Calibri" w:cstheme="minorHAnsi"/>
          <w:bCs/>
        </w:rPr>
        <w:t>ν</w:t>
      </w:r>
      <w:r w:rsidRPr="00563078">
        <w:rPr>
          <w:rFonts w:eastAsia="Calibri" w:cstheme="minorHAnsi"/>
          <w:bCs/>
        </w:rPr>
        <w:t xml:space="preserve"> </w:t>
      </w:r>
      <w:r w:rsidR="00F93E80">
        <w:rPr>
          <w:rFonts w:eastAsia="Calibri" w:cstheme="minorHAnsi"/>
          <w:bCs/>
        </w:rPr>
        <w:t>μήνα, όποια χρονιά και να δούμε,</w:t>
      </w:r>
      <w:r w:rsidRPr="00563078">
        <w:rPr>
          <w:rFonts w:eastAsia="Calibri" w:cstheme="minorHAnsi"/>
          <w:bCs/>
        </w:rPr>
        <w:t xml:space="preserve"> έχει τη μεγαλύτερη αύξηση πληθωρισμού στην Ευρώπη. Για ποιο</w:t>
      </w:r>
      <w:r w:rsidR="00F93E80">
        <w:rPr>
          <w:rFonts w:eastAsia="Calibri" w:cstheme="minorHAnsi"/>
          <w:bCs/>
        </w:rPr>
        <w:t xml:space="preserve">ν λόγο; </w:t>
      </w:r>
      <w:r w:rsidRPr="00563078">
        <w:rPr>
          <w:rFonts w:eastAsia="Calibri" w:cstheme="minorHAnsi"/>
          <w:bCs/>
        </w:rPr>
        <w:t>Γιατί τον Αύ</w:t>
      </w:r>
      <w:r w:rsidR="00F93E80">
        <w:rPr>
          <w:rFonts w:eastAsia="Calibri" w:cstheme="minorHAnsi"/>
          <w:bCs/>
        </w:rPr>
        <w:t xml:space="preserve">γουστο έχουμε τις εκπτώσεις και τον </w:t>
      </w:r>
      <w:r w:rsidRPr="00563078">
        <w:rPr>
          <w:rFonts w:eastAsia="Calibri" w:cstheme="minorHAnsi"/>
          <w:bCs/>
        </w:rPr>
        <w:t xml:space="preserve">Σεπτέμβριο τελειώνουν οι εκπτώσεις. Συγκρίνει η </w:t>
      </w:r>
      <w:r w:rsidRPr="00563078">
        <w:rPr>
          <w:rFonts w:eastAsia="Calibri" w:cstheme="minorHAnsi"/>
          <w:bCs/>
          <w:lang w:val="en-US"/>
        </w:rPr>
        <w:t>Eurostat</w:t>
      </w:r>
      <w:r w:rsidRPr="00563078">
        <w:rPr>
          <w:rFonts w:eastAsia="Calibri" w:cstheme="minorHAnsi"/>
          <w:bCs/>
        </w:rPr>
        <w:t xml:space="preserve"> και η ΕΛΣΤΑΤ τις τιμές των προϊόντων των εκπτώσεων με</w:t>
      </w:r>
      <w:r w:rsidR="00F93E80">
        <w:rPr>
          <w:rFonts w:eastAsia="Calibri" w:cstheme="minorHAnsi"/>
          <w:bCs/>
        </w:rPr>
        <w:t xml:space="preserve"> τις τιμές</w:t>
      </w:r>
      <w:r w:rsidR="00761D2D">
        <w:rPr>
          <w:rFonts w:eastAsia="Calibri" w:cstheme="minorHAnsi"/>
          <w:bCs/>
        </w:rPr>
        <w:t xml:space="preserve"> των προϊόντων σε περίοδο </w:t>
      </w:r>
      <w:r w:rsidRPr="00563078">
        <w:rPr>
          <w:rFonts w:eastAsia="Calibri" w:cstheme="minorHAnsi"/>
          <w:bCs/>
        </w:rPr>
        <w:t xml:space="preserve">μη εκπτώσεων. Οι διαφορές είναι μεγάλες και ο πληθωρισμός </w:t>
      </w:r>
      <w:r w:rsidR="00F93E80">
        <w:rPr>
          <w:rFonts w:eastAsia="Calibri" w:cstheme="minorHAnsi"/>
          <w:bCs/>
        </w:rPr>
        <w:t>«</w:t>
      </w:r>
      <w:r w:rsidRPr="00563078">
        <w:rPr>
          <w:rFonts w:eastAsia="Calibri" w:cstheme="minorHAnsi"/>
          <w:bCs/>
        </w:rPr>
        <w:t>τσιμπάει</w:t>
      </w:r>
      <w:r w:rsidR="00F93E80">
        <w:rPr>
          <w:rFonts w:eastAsia="Calibri" w:cstheme="minorHAnsi"/>
          <w:bCs/>
        </w:rPr>
        <w:t xml:space="preserve">» μία με μιάμιση </w:t>
      </w:r>
      <w:r w:rsidRPr="00563078">
        <w:rPr>
          <w:rFonts w:eastAsia="Calibri" w:cstheme="minorHAnsi"/>
          <w:bCs/>
        </w:rPr>
        <w:t>μονάδα. Είναι στάνταρ</w:t>
      </w:r>
      <w:r w:rsidR="00F93E80">
        <w:rPr>
          <w:rFonts w:eastAsia="Calibri" w:cstheme="minorHAnsi"/>
          <w:bCs/>
        </w:rPr>
        <w:t>, όποια χρονιά και αν δούμε.</w:t>
      </w:r>
      <w:r w:rsidRPr="00563078">
        <w:rPr>
          <w:rFonts w:eastAsia="Calibri" w:cstheme="minorHAnsi"/>
          <w:bCs/>
        </w:rPr>
        <w:t xml:space="preserve"> Να μην συγκρίνετε, λοιπόν, τον Αύγουστο με τον Σεπτέμβριο. Να συγκρίνετε τον Αύγουστο με τον Οκτώβριο</w:t>
      </w:r>
      <w:r w:rsidR="00F93E80">
        <w:rPr>
          <w:rFonts w:eastAsia="Calibri" w:cstheme="minorHAnsi"/>
          <w:bCs/>
        </w:rPr>
        <w:t>,</w:t>
      </w:r>
      <w:r w:rsidRPr="00563078">
        <w:rPr>
          <w:rFonts w:eastAsia="Calibri" w:cstheme="minorHAnsi"/>
          <w:bCs/>
        </w:rPr>
        <w:t xml:space="preserve"> όπου δεν είναι οι εκπτώσεις ενδιάμεσα. Στην πραγματικότητα</w:t>
      </w:r>
      <w:r w:rsidR="00F93E80">
        <w:rPr>
          <w:rFonts w:eastAsia="Calibri" w:cstheme="minorHAnsi"/>
          <w:bCs/>
        </w:rPr>
        <w:t xml:space="preserve">, έχουμε </w:t>
      </w:r>
      <w:r w:rsidRPr="00563078">
        <w:rPr>
          <w:rFonts w:eastAsia="Calibri" w:cstheme="minorHAnsi"/>
          <w:bCs/>
        </w:rPr>
        <w:t>μείωση του πληθωρισμού, όχι τρεις μονάδες,</w:t>
      </w:r>
      <w:r w:rsidR="00F93E80">
        <w:rPr>
          <w:rFonts w:eastAsia="Calibri" w:cstheme="minorHAnsi"/>
          <w:bCs/>
        </w:rPr>
        <w:t xml:space="preserve"> αλλά</w:t>
      </w:r>
      <w:r w:rsidR="00550C7D">
        <w:rPr>
          <w:rFonts w:eastAsia="Calibri" w:cstheme="minorHAnsi"/>
          <w:bCs/>
        </w:rPr>
        <w:t xml:space="preserve"> </w:t>
      </w:r>
      <w:r w:rsidR="00F93E80">
        <w:rPr>
          <w:rFonts w:eastAsia="Calibri" w:cstheme="minorHAnsi"/>
          <w:bCs/>
        </w:rPr>
        <w:t>1,2 μονάδα. Α</w:t>
      </w:r>
      <w:r w:rsidRPr="00563078">
        <w:rPr>
          <w:rFonts w:eastAsia="Calibri" w:cstheme="minorHAnsi"/>
          <w:bCs/>
        </w:rPr>
        <w:t>υτή είναι η μ</w:t>
      </w:r>
      <w:r w:rsidR="00F93E80">
        <w:rPr>
          <w:rFonts w:eastAsia="Calibri" w:cstheme="minorHAnsi"/>
          <w:bCs/>
        </w:rPr>
        <w:t>είωσή μας.</w:t>
      </w:r>
    </w:p>
    <w:p w:rsidR="0079373D" w:rsidRDefault="00F93E80" w:rsidP="00F93E80">
      <w:pPr>
        <w:spacing w:after="0" w:line="276" w:lineRule="auto"/>
        <w:ind w:firstLine="720"/>
        <w:contextualSpacing/>
        <w:jc w:val="both"/>
        <w:rPr>
          <w:rFonts w:cstheme="minorHAnsi"/>
        </w:rPr>
      </w:pPr>
      <w:r>
        <w:rPr>
          <w:rFonts w:eastAsia="Calibri" w:cstheme="minorHAnsi"/>
          <w:bCs/>
        </w:rPr>
        <w:t xml:space="preserve">Είναι αμελητέα αυτή η μείωση; </w:t>
      </w:r>
      <w:r w:rsidR="00FC4C6A" w:rsidRPr="00563078">
        <w:rPr>
          <w:rFonts w:eastAsia="Calibri" w:cstheme="minorHAnsi"/>
          <w:bCs/>
        </w:rPr>
        <w:t>Όχι</w:t>
      </w:r>
      <w:r>
        <w:rPr>
          <w:rFonts w:eastAsia="Calibri" w:cstheme="minorHAnsi"/>
          <w:bCs/>
        </w:rPr>
        <w:t>,</w:t>
      </w:r>
      <w:r w:rsidR="00FC4C6A" w:rsidRPr="00563078">
        <w:rPr>
          <w:rFonts w:eastAsia="Calibri" w:cstheme="minorHAnsi"/>
          <w:bCs/>
        </w:rPr>
        <w:t xml:space="preserve"> είναι η μεγαλύτερη στην Ευρωπαϊκή Ένωση. Πολ</w:t>
      </w:r>
      <w:r>
        <w:rPr>
          <w:rFonts w:eastAsia="Calibri" w:cstheme="minorHAnsi"/>
          <w:bCs/>
        </w:rPr>
        <w:t xml:space="preserve">ύ μεγάλη είναι, αλλά δεν είναι τρεις. </w:t>
      </w:r>
      <w:r w:rsidR="00FC4C6A" w:rsidRPr="00563078">
        <w:rPr>
          <w:rFonts w:eastAsia="Calibri" w:cstheme="minorHAnsi"/>
          <w:bCs/>
        </w:rPr>
        <w:t>Παρά ταύτα</w:t>
      </w:r>
      <w:r>
        <w:rPr>
          <w:rFonts w:eastAsia="Calibri" w:cstheme="minorHAnsi"/>
          <w:bCs/>
        </w:rPr>
        <w:t>,</w:t>
      </w:r>
      <w:r w:rsidR="00FC4C6A" w:rsidRPr="00563078">
        <w:rPr>
          <w:rFonts w:eastAsia="Calibri" w:cstheme="minorHAnsi"/>
          <w:bCs/>
        </w:rPr>
        <w:t xml:space="preserve"> το γεγονός παραμένει</w:t>
      </w:r>
      <w:r>
        <w:rPr>
          <w:rFonts w:eastAsia="Calibri" w:cstheme="minorHAnsi"/>
          <w:bCs/>
        </w:rPr>
        <w:t>. Η</w:t>
      </w:r>
      <w:r w:rsidR="00FC4C6A" w:rsidRPr="00563078">
        <w:rPr>
          <w:rFonts w:eastAsia="Calibri" w:cstheme="minorHAnsi"/>
          <w:bCs/>
        </w:rPr>
        <w:t xml:space="preserve"> Ελλάδα πια έχει σημαντικά χαμηλότερο πληθωρισμό από τον ευρωπαϊκό μέσο όρο. </w:t>
      </w:r>
      <w:r w:rsidRPr="00563078">
        <w:rPr>
          <w:rFonts w:cstheme="minorHAnsi"/>
        </w:rPr>
        <w:t>Αν, αγαπητέ κύριε πρώη</w:t>
      </w:r>
      <w:r w:rsidR="0079373D">
        <w:rPr>
          <w:rFonts w:cstheme="minorHAnsi"/>
        </w:rPr>
        <w:t>ν Υπουργέ, ήταν λόγω ψόγου της Κ</w:t>
      </w:r>
      <w:r w:rsidRPr="00563078">
        <w:rPr>
          <w:rFonts w:cstheme="minorHAnsi"/>
        </w:rPr>
        <w:t>υβερνήσεως</w:t>
      </w:r>
      <w:r w:rsidR="0079373D">
        <w:rPr>
          <w:rFonts w:cstheme="minorHAnsi"/>
        </w:rPr>
        <w:t>,</w:t>
      </w:r>
      <w:r w:rsidRPr="00563078">
        <w:rPr>
          <w:rFonts w:cstheme="minorHAnsi"/>
        </w:rPr>
        <w:t xml:space="preserve"> όλο το προηγούμενο διάστημα</w:t>
      </w:r>
      <w:r w:rsidR="0079373D">
        <w:rPr>
          <w:rFonts w:cstheme="minorHAnsi"/>
        </w:rPr>
        <w:t>,</w:t>
      </w:r>
      <w:r w:rsidRPr="00563078">
        <w:rPr>
          <w:rFonts w:cstheme="minorHAnsi"/>
        </w:rPr>
        <w:t xml:space="preserve"> ότι η Ελλάδα είχε</w:t>
      </w:r>
      <w:r w:rsidR="0079373D">
        <w:rPr>
          <w:rFonts w:cstheme="minorHAnsi"/>
        </w:rPr>
        <w:t xml:space="preserve"> μεγαλύτερο πληθωρισμό από τον ε</w:t>
      </w:r>
      <w:r w:rsidRPr="00563078">
        <w:rPr>
          <w:rFonts w:cstheme="minorHAnsi"/>
        </w:rPr>
        <w:t xml:space="preserve">υρωπαϊκό μέσο όρο, </w:t>
      </w:r>
      <w:r w:rsidR="0079373D">
        <w:rPr>
          <w:rFonts w:cstheme="minorHAnsi"/>
        </w:rPr>
        <w:t>όπως,</w:t>
      </w:r>
      <w:r w:rsidRPr="00563078">
        <w:rPr>
          <w:rFonts w:cstheme="minorHAnsi"/>
        </w:rPr>
        <w:t xml:space="preserve"> διαρκώς</w:t>
      </w:r>
      <w:r w:rsidR="0079373D">
        <w:rPr>
          <w:rFonts w:cstheme="minorHAnsi"/>
        </w:rPr>
        <w:t>,</w:t>
      </w:r>
      <w:r w:rsidRPr="00563078">
        <w:rPr>
          <w:rFonts w:cstheme="minorHAnsi"/>
        </w:rPr>
        <w:t xml:space="preserve"> έλεγε ο ΣΥΡΙΖΑ σε όλες τις ανακοινώσεις</w:t>
      </w:r>
      <w:r w:rsidR="0079373D">
        <w:rPr>
          <w:rFonts w:cstheme="minorHAnsi"/>
        </w:rPr>
        <w:t>,</w:t>
      </w:r>
      <w:r w:rsidRPr="00563078">
        <w:rPr>
          <w:rFonts w:cstheme="minorHAnsi"/>
        </w:rPr>
        <w:t xml:space="preserve"> όλους τους προηγούμενους μήνες, προφανώς</w:t>
      </w:r>
      <w:r w:rsidR="0079373D">
        <w:rPr>
          <w:rFonts w:cstheme="minorHAnsi"/>
        </w:rPr>
        <w:t>,</w:t>
      </w:r>
      <w:r w:rsidRPr="00563078">
        <w:rPr>
          <w:rFonts w:cstheme="minorHAnsi"/>
        </w:rPr>
        <w:t xml:space="preserve"> θα ήταν λ</w:t>
      </w:r>
      <w:r w:rsidR="0079373D">
        <w:rPr>
          <w:rFonts w:cstheme="minorHAnsi"/>
        </w:rPr>
        <w:t>όγος ψόγου, τώρα που είμαστε πιο</w:t>
      </w:r>
      <w:r w:rsidRPr="00563078">
        <w:rPr>
          <w:rFonts w:cstheme="minorHAnsi"/>
        </w:rPr>
        <w:t xml:space="preserve"> χαμηλά</w:t>
      </w:r>
      <w:r w:rsidR="0079373D">
        <w:rPr>
          <w:rFonts w:cstheme="minorHAnsi"/>
        </w:rPr>
        <w:t>, φαντάζομαι</w:t>
      </w:r>
      <w:r w:rsidRPr="00563078">
        <w:rPr>
          <w:rFonts w:cstheme="minorHAnsi"/>
        </w:rPr>
        <w:t xml:space="preserve"> ότι είναι λόγο</w:t>
      </w:r>
      <w:r w:rsidR="0079373D">
        <w:rPr>
          <w:rFonts w:cstheme="minorHAnsi"/>
        </w:rPr>
        <w:t>ς επαίνου. Θα μας επαινέσετε γι’ αυτό; Φαντάζομαι πώ</w:t>
      </w:r>
      <w:r w:rsidRPr="00563078">
        <w:rPr>
          <w:rFonts w:cstheme="minorHAnsi"/>
        </w:rPr>
        <w:t xml:space="preserve">ς όχι. </w:t>
      </w:r>
    </w:p>
    <w:p w:rsidR="00F93E80" w:rsidRDefault="0079373D" w:rsidP="00F93E80">
      <w:pPr>
        <w:spacing w:after="0" w:line="276" w:lineRule="auto"/>
        <w:ind w:firstLine="720"/>
        <w:contextualSpacing/>
        <w:jc w:val="both"/>
        <w:rPr>
          <w:rFonts w:cstheme="minorHAnsi"/>
        </w:rPr>
      </w:pPr>
      <w:r>
        <w:rPr>
          <w:rFonts w:cstheme="minorHAnsi"/>
        </w:rPr>
        <w:lastRenderedPageBreak/>
        <w:t xml:space="preserve">Αυτό το λέω, κυρίως, </w:t>
      </w:r>
      <w:r w:rsidR="00F93E80" w:rsidRPr="00563078">
        <w:rPr>
          <w:rFonts w:cstheme="minorHAnsi"/>
        </w:rPr>
        <w:t xml:space="preserve">για να μην βιάζεστε. Η </w:t>
      </w:r>
      <w:r>
        <w:rPr>
          <w:rFonts w:cstheme="minorHAnsi"/>
        </w:rPr>
        <w:t>«</w:t>
      </w:r>
      <w:r w:rsidR="00F93E80" w:rsidRPr="00563078">
        <w:rPr>
          <w:rFonts w:cstheme="minorHAnsi"/>
        </w:rPr>
        <w:t>μάχη</w:t>
      </w:r>
      <w:r>
        <w:rPr>
          <w:rFonts w:cstheme="minorHAnsi"/>
        </w:rPr>
        <w:t>»</w:t>
      </w:r>
      <w:r w:rsidR="00F93E80" w:rsidRPr="00563078">
        <w:rPr>
          <w:rFonts w:cstheme="minorHAnsi"/>
        </w:rPr>
        <w:t xml:space="preserve"> μ</w:t>
      </w:r>
      <w:r>
        <w:rPr>
          <w:rFonts w:cstheme="minorHAnsi"/>
        </w:rPr>
        <w:t>ε τον πληθωρισμό είναι μί</w:t>
      </w:r>
      <w:r w:rsidR="00F93E80" w:rsidRPr="00563078">
        <w:rPr>
          <w:rFonts w:cstheme="minorHAnsi"/>
        </w:rPr>
        <w:t xml:space="preserve">α δύσκολη </w:t>
      </w:r>
      <w:r>
        <w:rPr>
          <w:rFonts w:cstheme="minorHAnsi"/>
        </w:rPr>
        <w:t>«</w:t>
      </w:r>
      <w:r w:rsidR="00F93E80" w:rsidRPr="00563078">
        <w:rPr>
          <w:rFonts w:cstheme="minorHAnsi"/>
        </w:rPr>
        <w:t>μάχη</w:t>
      </w:r>
      <w:r>
        <w:rPr>
          <w:rFonts w:cstheme="minorHAnsi"/>
        </w:rPr>
        <w:t>». Δεν είναι εύκολη. Είναι μί</w:t>
      </w:r>
      <w:r w:rsidR="00F93E80" w:rsidRPr="00563078">
        <w:rPr>
          <w:rFonts w:cstheme="minorHAnsi"/>
        </w:rPr>
        <w:t xml:space="preserve">α δύσκολη </w:t>
      </w:r>
      <w:r>
        <w:rPr>
          <w:rFonts w:cstheme="minorHAnsi"/>
        </w:rPr>
        <w:t>«</w:t>
      </w:r>
      <w:r w:rsidR="00F93E80" w:rsidRPr="00563078">
        <w:rPr>
          <w:rFonts w:cstheme="minorHAnsi"/>
        </w:rPr>
        <w:t>μάχη</w:t>
      </w:r>
      <w:r>
        <w:rPr>
          <w:rFonts w:cstheme="minorHAnsi"/>
        </w:rPr>
        <w:t>»</w:t>
      </w:r>
      <w:r w:rsidR="00F93E80" w:rsidRPr="00563078">
        <w:rPr>
          <w:rFonts w:cstheme="minorHAnsi"/>
        </w:rPr>
        <w:t xml:space="preserve">, είναι πολυπαραγοντική </w:t>
      </w:r>
      <w:r>
        <w:rPr>
          <w:rFonts w:cstheme="minorHAnsi"/>
        </w:rPr>
        <w:t>«</w:t>
      </w:r>
      <w:r w:rsidR="00F93E80" w:rsidRPr="00563078">
        <w:rPr>
          <w:rFonts w:cstheme="minorHAnsi"/>
        </w:rPr>
        <w:t>μάχη</w:t>
      </w:r>
      <w:r>
        <w:rPr>
          <w:rFonts w:cstheme="minorHAnsi"/>
        </w:rPr>
        <w:t>»</w:t>
      </w:r>
      <w:r w:rsidR="00F93E80" w:rsidRPr="00563078">
        <w:rPr>
          <w:rFonts w:cstheme="minorHAnsi"/>
        </w:rPr>
        <w:t xml:space="preserve">, είναι σύνθετη </w:t>
      </w:r>
      <w:r>
        <w:rPr>
          <w:rFonts w:cstheme="minorHAnsi"/>
        </w:rPr>
        <w:t>«</w:t>
      </w:r>
      <w:r w:rsidR="00F93E80" w:rsidRPr="00563078">
        <w:rPr>
          <w:rFonts w:cstheme="minorHAnsi"/>
        </w:rPr>
        <w:t>μάχη</w:t>
      </w:r>
      <w:r>
        <w:rPr>
          <w:rFonts w:cstheme="minorHAnsi"/>
        </w:rPr>
        <w:t>»</w:t>
      </w:r>
      <w:r w:rsidR="00F93E80" w:rsidRPr="00563078">
        <w:rPr>
          <w:rFonts w:cstheme="minorHAnsi"/>
        </w:rPr>
        <w:t xml:space="preserve">, είναι προβληματική </w:t>
      </w:r>
      <w:r>
        <w:rPr>
          <w:rFonts w:cstheme="minorHAnsi"/>
        </w:rPr>
        <w:t>«</w:t>
      </w:r>
      <w:r w:rsidR="00F93E80" w:rsidRPr="00563078">
        <w:rPr>
          <w:rFonts w:cstheme="minorHAnsi"/>
        </w:rPr>
        <w:t>μάχη</w:t>
      </w:r>
      <w:r>
        <w:rPr>
          <w:rFonts w:cstheme="minorHAnsi"/>
        </w:rPr>
        <w:t>»</w:t>
      </w:r>
      <w:r w:rsidR="00F93E80" w:rsidRPr="00563078">
        <w:rPr>
          <w:rFonts w:cstheme="minorHAnsi"/>
        </w:rPr>
        <w:t>. Δυστυχώς, έλαχε και αυτό στη θητεία μου, να ζήσω ως Υπουργός Ανάπτυξης το</w:t>
      </w:r>
      <w:r>
        <w:rPr>
          <w:rFonts w:cstheme="minorHAnsi"/>
        </w:rPr>
        <w:t>ν</w:t>
      </w:r>
      <w:r w:rsidR="00F93E80" w:rsidRPr="00563078">
        <w:rPr>
          <w:rFonts w:cstheme="minorHAnsi"/>
        </w:rPr>
        <w:t xml:space="preserve"> μεγαλύτερο πληθωριστικό κύ</w:t>
      </w:r>
      <w:r>
        <w:rPr>
          <w:rFonts w:cstheme="minorHAnsi"/>
        </w:rPr>
        <w:t>κλο του κόσμου από τον Β΄</w:t>
      </w:r>
      <w:r w:rsidR="00F93E80" w:rsidRPr="00563078">
        <w:rPr>
          <w:rFonts w:cstheme="minorHAnsi"/>
        </w:rPr>
        <w:t xml:space="preserve"> Παγκόσμιο Πόλεμο. Τη ζωή την παίρνεις πάντα</w:t>
      </w:r>
      <w:r>
        <w:rPr>
          <w:rFonts w:cstheme="minorHAnsi"/>
        </w:rPr>
        <w:t>,</w:t>
      </w:r>
      <w:r w:rsidR="00F93E80" w:rsidRPr="00563078">
        <w:rPr>
          <w:rFonts w:cstheme="minorHAnsi"/>
        </w:rPr>
        <w:t xml:space="preserve"> όπως έρχεται, δεν έ</w:t>
      </w:r>
      <w:r>
        <w:rPr>
          <w:rFonts w:cstheme="minorHAnsi"/>
        </w:rPr>
        <w:t>χει νόημα να κλαίγεσαι. Σε αυτή</w:t>
      </w:r>
      <w:r w:rsidR="00F93E80" w:rsidRPr="00563078">
        <w:rPr>
          <w:rFonts w:cstheme="minorHAnsi"/>
        </w:rPr>
        <w:t xml:space="preserve"> τη μεγάλη</w:t>
      </w:r>
      <w:r w:rsidR="00490312">
        <w:rPr>
          <w:rFonts w:cstheme="minorHAnsi"/>
        </w:rPr>
        <w:t>,</w:t>
      </w:r>
      <w:r w:rsidR="00F93E80" w:rsidRPr="00563078">
        <w:rPr>
          <w:rFonts w:cstheme="minorHAnsi"/>
        </w:rPr>
        <w:t xml:space="preserve"> </w:t>
      </w:r>
      <w:r w:rsidR="00490312" w:rsidRPr="00563078">
        <w:rPr>
          <w:rFonts w:cstheme="minorHAnsi"/>
        </w:rPr>
        <w:t xml:space="preserve">την παγκόσμια </w:t>
      </w:r>
      <w:r w:rsidR="00490312">
        <w:rPr>
          <w:rFonts w:cstheme="minorHAnsi"/>
        </w:rPr>
        <w:t>πληθωριστική πίεση</w:t>
      </w:r>
      <w:r w:rsidR="00F93E80" w:rsidRPr="00563078">
        <w:rPr>
          <w:rFonts w:cstheme="minorHAnsi"/>
        </w:rPr>
        <w:t xml:space="preserve"> που ζούμε</w:t>
      </w:r>
      <w:r>
        <w:rPr>
          <w:rFonts w:cstheme="minorHAnsi"/>
        </w:rPr>
        <w:t>,</w:t>
      </w:r>
      <w:r w:rsidR="00F93E80" w:rsidRPr="00563078">
        <w:rPr>
          <w:rFonts w:cstheme="minorHAnsi"/>
        </w:rPr>
        <w:t xml:space="preserve"> </w:t>
      </w:r>
      <w:r>
        <w:rPr>
          <w:rFonts w:cstheme="minorHAnsi"/>
        </w:rPr>
        <w:t>όμως,</w:t>
      </w:r>
      <w:r w:rsidR="00F93E80" w:rsidRPr="00563078">
        <w:rPr>
          <w:rFonts w:cstheme="minorHAnsi"/>
        </w:rPr>
        <w:t xml:space="preserve"> και σε αυτές τις </w:t>
      </w:r>
      <w:r>
        <w:rPr>
          <w:rFonts w:cstheme="minorHAnsi"/>
        </w:rPr>
        <w:t>«</w:t>
      </w:r>
      <w:r w:rsidR="00F93E80" w:rsidRPr="00563078">
        <w:rPr>
          <w:rFonts w:cstheme="minorHAnsi"/>
        </w:rPr>
        <w:t>εξετάσεις</w:t>
      </w:r>
      <w:r>
        <w:rPr>
          <w:rFonts w:cstheme="minorHAnsi"/>
        </w:rPr>
        <w:t>»,</w:t>
      </w:r>
      <w:r w:rsidR="00F93E80" w:rsidRPr="00563078">
        <w:rPr>
          <w:rFonts w:cstheme="minorHAnsi"/>
        </w:rPr>
        <w:t xml:space="preserve"> η Ελλάδα τα πηγαίνει καλύτερα από τις περισσότερ</w:t>
      </w:r>
      <w:r>
        <w:rPr>
          <w:rFonts w:cstheme="minorHAnsi"/>
        </w:rPr>
        <w:t>ες ευρωπαϊκές χώρες. Αυτό</w:t>
      </w:r>
      <w:r w:rsidR="00F93E80" w:rsidRPr="00563078">
        <w:rPr>
          <w:rFonts w:cstheme="minorHAnsi"/>
        </w:rPr>
        <w:t xml:space="preserve"> είναι λόγος επαίνου. Αν και σε αυτό συνυπολογίζεται</w:t>
      </w:r>
      <w:r>
        <w:rPr>
          <w:rFonts w:cstheme="minorHAnsi"/>
        </w:rPr>
        <w:t>,</w:t>
      </w:r>
      <w:r w:rsidR="00F93E80" w:rsidRPr="00563078">
        <w:rPr>
          <w:rFonts w:cstheme="minorHAnsi"/>
        </w:rPr>
        <w:t xml:space="preserve"> ότι η Ελλάδα θεωρείται μία </w:t>
      </w:r>
      <w:r>
        <w:rPr>
          <w:rFonts w:cstheme="minorHAnsi"/>
        </w:rPr>
        <w:t>«</w:t>
      </w:r>
      <w:r w:rsidR="00F93E80" w:rsidRPr="00563078">
        <w:rPr>
          <w:rFonts w:cstheme="minorHAnsi"/>
        </w:rPr>
        <w:t>ανώριμη</w:t>
      </w:r>
      <w:r>
        <w:rPr>
          <w:rFonts w:cstheme="minorHAnsi"/>
        </w:rPr>
        <w:t>»</w:t>
      </w:r>
      <w:r w:rsidR="00F93E80" w:rsidRPr="00563078">
        <w:rPr>
          <w:rFonts w:cstheme="minorHAnsi"/>
        </w:rPr>
        <w:t xml:space="preserve"> αγορά, εύκολα ελεγχόμενη</w:t>
      </w:r>
      <w:r>
        <w:rPr>
          <w:rFonts w:cstheme="minorHAnsi"/>
        </w:rPr>
        <w:t>,</w:t>
      </w:r>
      <w:r w:rsidR="00F93E80" w:rsidRPr="00563078">
        <w:rPr>
          <w:rFonts w:cstheme="minorHAnsi"/>
        </w:rPr>
        <w:t xml:space="preserve"> λόγω του μικρού της μεγέθους, είναι ακόμα δυσκολότερο.</w:t>
      </w:r>
    </w:p>
    <w:p w:rsidR="009A2911" w:rsidRDefault="00490312" w:rsidP="009A2911">
      <w:pPr>
        <w:spacing w:after="0" w:line="276" w:lineRule="auto"/>
        <w:ind w:firstLine="720"/>
        <w:contextualSpacing/>
        <w:jc w:val="both"/>
        <w:rPr>
          <w:rFonts w:cstheme="minorHAnsi"/>
        </w:rPr>
      </w:pPr>
      <w:r w:rsidRPr="00563078">
        <w:rPr>
          <w:rFonts w:cstheme="minorHAnsi"/>
        </w:rPr>
        <w:t xml:space="preserve">Η </w:t>
      </w:r>
      <w:r>
        <w:rPr>
          <w:rFonts w:cstheme="minorHAnsi"/>
        </w:rPr>
        <w:t>«</w:t>
      </w:r>
      <w:r w:rsidRPr="00563078">
        <w:rPr>
          <w:rFonts w:cstheme="minorHAnsi"/>
        </w:rPr>
        <w:t>μάχη</w:t>
      </w:r>
      <w:r>
        <w:rPr>
          <w:rFonts w:cstheme="minorHAnsi"/>
        </w:rPr>
        <w:t>»</w:t>
      </w:r>
      <w:r w:rsidRPr="00563078">
        <w:rPr>
          <w:rFonts w:cstheme="minorHAnsi"/>
        </w:rPr>
        <w:t xml:space="preserve"> που έχουμε ξεκινήσει</w:t>
      </w:r>
      <w:r>
        <w:rPr>
          <w:rFonts w:cstheme="minorHAnsi"/>
        </w:rPr>
        <w:t>,</w:t>
      </w:r>
      <w:r w:rsidRPr="00563078">
        <w:rPr>
          <w:rFonts w:cstheme="minorHAnsi"/>
        </w:rPr>
        <w:t xml:space="preserve"> δεν τελειώνει φυσικά στο καλάθι</w:t>
      </w:r>
      <w:r>
        <w:rPr>
          <w:rFonts w:cstheme="minorHAnsi"/>
        </w:rPr>
        <w:t xml:space="preserve"> του νοικοκυριού</w:t>
      </w:r>
      <w:r w:rsidRPr="00563078">
        <w:rPr>
          <w:rFonts w:cstheme="minorHAnsi"/>
        </w:rPr>
        <w:t>. Σήμερα, όπως</w:t>
      </w:r>
      <w:r>
        <w:rPr>
          <w:rFonts w:cstheme="minorHAnsi"/>
        </w:rPr>
        <w:t xml:space="preserve"> σας είπα, είχα συνάντηση με τη Βιομηχανία Τροφίμων, ενώ τ</w:t>
      </w:r>
      <w:r w:rsidRPr="00563078">
        <w:rPr>
          <w:rFonts w:cstheme="minorHAnsi"/>
        </w:rPr>
        <w:t xml:space="preserve">ις επόμενες </w:t>
      </w:r>
      <w:r>
        <w:rPr>
          <w:rFonts w:cstheme="minorHAnsi"/>
        </w:rPr>
        <w:t>η</w:t>
      </w:r>
      <w:r w:rsidRPr="00563078">
        <w:rPr>
          <w:rFonts w:cstheme="minorHAnsi"/>
        </w:rPr>
        <w:t>μέρες θα έχω συνάντηση με όλους τους εκπροσώπους των πολυεθνικών εταιρειών. Ξεκινάμε μία μεγάλη έρευνα</w:t>
      </w:r>
      <w:r>
        <w:rPr>
          <w:rFonts w:cstheme="minorHAnsi"/>
        </w:rPr>
        <w:t>,</w:t>
      </w:r>
      <w:r w:rsidRPr="00563078">
        <w:rPr>
          <w:rFonts w:cstheme="minorHAnsi"/>
        </w:rPr>
        <w:t xml:space="preserve"> για να δούμε</w:t>
      </w:r>
      <w:r>
        <w:rPr>
          <w:rFonts w:cstheme="minorHAnsi"/>
        </w:rPr>
        <w:t>,</w:t>
      </w:r>
      <w:r w:rsidRPr="00563078">
        <w:rPr>
          <w:rFonts w:cstheme="minorHAnsi"/>
        </w:rPr>
        <w:t xml:space="preserve"> γι</w:t>
      </w:r>
      <w:r>
        <w:rPr>
          <w:rFonts w:cstheme="minorHAnsi"/>
        </w:rPr>
        <w:t xml:space="preserve">ατί οι πολυεθνικές εταιρείες </w:t>
      </w:r>
      <w:r w:rsidRPr="00563078">
        <w:rPr>
          <w:rFonts w:cstheme="minorHAnsi"/>
        </w:rPr>
        <w:t>ομοειδή προϊόντα τα πουλάνε ακριβότε</w:t>
      </w:r>
      <w:r>
        <w:rPr>
          <w:rFonts w:cstheme="minorHAnsi"/>
        </w:rPr>
        <w:t>ρα σε άλλες ευρωπαϊκές χώρες απ’</w:t>
      </w:r>
      <w:r w:rsidRPr="00563078">
        <w:rPr>
          <w:rFonts w:cstheme="minorHAnsi"/>
        </w:rPr>
        <w:t xml:space="preserve"> ότι στην Ελλάδα. Δεν ε</w:t>
      </w:r>
      <w:r>
        <w:rPr>
          <w:rFonts w:cstheme="minorHAnsi"/>
        </w:rPr>
        <w:t xml:space="preserve">ίναι τόσο εύκολη αυτή η άσκηση </w:t>
      </w:r>
      <w:r w:rsidRPr="00563078">
        <w:rPr>
          <w:rFonts w:cstheme="minorHAnsi"/>
        </w:rPr>
        <w:t>να ξέρετε, μην βιαστείτε, γιατί κάνουν κόλπα. Αλλάζουν τη συσκευασία, αλλάζουν την επωνυμία, αλλάζουν την περιεκτικότητα, άρα</w:t>
      </w:r>
      <w:r>
        <w:rPr>
          <w:rFonts w:cstheme="minorHAnsi"/>
        </w:rPr>
        <w:t>,</w:t>
      </w:r>
      <w:r w:rsidRPr="00563078">
        <w:rPr>
          <w:rFonts w:cstheme="minorHAnsi"/>
        </w:rPr>
        <w:t xml:space="preserve"> δεν μπορείς να κάνεις εύκολα τη σύγκριση του προϊόντος, ακριβώς</w:t>
      </w:r>
      <w:r>
        <w:rPr>
          <w:rFonts w:cstheme="minorHAnsi"/>
        </w:rPr>
        <w:t>,</w:t>
      </w:r>
      <w:r w:rsidRPr="00563078">
        <w:rPr>
          <w:rFonts w:cstheme="minorHAnsi"/>
        </w:rPr>
        <w:t xml:space="preserve"> για να μην μπορούν οι κυβερνήσεις να κάνουν αυτή την άσκηση. </w:t>
      </w:r>
    </w:p>
    <w:p w:rsidR="009A2911" w:rsidRPr="00563078" w:rsidRDefault="00490312" w:rsidP="009A2911">
      <w:pPr>
        <w:spacing w:after="0" w:line="276" w:lineRule="auto"/>
        <w:ind w:firstLine="720"/>
        <w:contextualSpacing/>
        <w:jc w:val="both"/>
        <w:rPr>
          <w:rFonts w:cstheme="minorHAnsi"/>
        </w:rPr>
      </w:pPr>
      <w:r w:rsidRPr="00563078">
        <w:rPr>
          <w:rFonts w:cstheme="minorHAnsi"/>
        </w:rPr>
        <w:t>Έχουμε ξεκινήσει, όμως, αυτή την άσκηση και θ</w:t>
      </w:r>
      <w:r>
        <w:rPr>
          <w:rFonts w:cstheme="minorHAnsi"/>
        </w:rPr>
        <w:t>α τους δούμε την άλλη βδομάδα κι</w:t>
      </w:r>
      <w:r w:rsidRPr="00563078">
        <w:rPr>
          <w:rFonts w:cstheme="minorHAnsi"/>
        </w:rPr>
        <w:t xml:space="preserve"> αυτούς. Δεν θα πιέζουμε μόνο την εγχώρια βιομηχανία, θα πιέζουμε και την πολυεθνική βιομηχανία. Όλοι θα συμβάλουν στη </w:t>
      </w:r>
      <w:r>
        <w:rPr>
          <w:rFonts w:cstheme="minorHAnsi"/>
        </w:rPr>
        <w:t>«</w:t>
      </w:r>
      <w:r w:rsidRPr="00563078">
        <w:rPr>
          <w:rFonts w:cstheme="minorHAnsi"/>
        </w:rPr>
        <w:t>μάχη</w:t>
      </w:r>
      <w:r>
        <w:rPr>
          <w:rFonts w:cstheme="minorHAnsi"/>
        </w:rPr>
        <w:t>»,</w:t>
      </w:r>
      <w:r w:rsidRPr="00563078">
        <w:rPr>
          <w:rFonts w:cstheme="minorHAnsi"/>
        </w:rPr>
        <w:t xml:space="preserve"> για να μπορέσει ο μέσος Έλληνας καταναλωτής</w:t>
      </w:r>
      <w:r>
        <w:rPr>
          <w:rFonts w:cstheme="minorHAnsi"/>
        </w:rPr>
        <w:t>,</w:t>
      </w:r>
      <w:r w:rsidRPr="00563078">
        <w:rPr>
          <w:rFonts w:cstheme="minorHAnsi"/>
        </w:rPr>
        <w:t xml:space="preserve"> να προστατεύσει το εισόδημά του σε αυτή τη δύσκολη εποχή που ζούμε. </w:t>
      </w:r>
      <w:r w:rsidR="009A2911">
        <w:rPr>
          <w:rFonts w:cstheme="minorHAnsi"/>
        </w:rPr>
        <w:t xml:space="preserve">Όσοι, όμως, </w:t>
      </w:r>
      <w:r w:rsidR="009A2911" w:rsidRPr="00563078">
        <w:rPr>
          <w:rFonts w:cstheme="minorHAnsi"/>
        </w:rPr>
        <w:t>υπόσχεστε εύκολες λύσεις, παρακαλώ πολύ. Αν υπήρχαν εύκολες λύσεις</w:t>
      </w:r>
      <w:r w:rsidR="009A2911">
        <w:rPr>
          <w:rFonts w:cstheme="minorHAnsi"/>
        </w:rPr>
        <w:t>,</w:t>
      </w:r>
      <w:r w:rsidR="009A2911" w:rsidRPr="00563078">
        <w:rPr>
          <w:rFonts w:cstheme="minorHAnsi"/>
        </w:rPr>
        <w:t xml:space="preserve"> δεν θα είχε 10,4% πληθωρισμό η Γερμανία, δεν θα είχαν 9% οι Ηνωμένες Πολιτείες Αμερικής, δεν θα είχε 10,1% το Ηνωμένο Βασίλειο, δεν θα είχαν όλοι αυτοί αυτή τη μεγάλη έξαρση πληθωρισμού. Εύκολες λύσεις δεν υπάρχουν, θαύματα δεν μπορεί να κάνει κανένας. Εξαιρώ την κριτική του Κ</w:t>
      </w:r>
      <w:r w:rsidR="009A2911">
        <w:rPr>
          <w:rFonts w:cstheme="minorHAnsi"/>
        </w:rPr>
        <w:t>.</w:t>
      </w:r>
      <w:r w:rsidR="009A2911" w:rsidRPr="00563078">
        <w:rPr>
          <w:rFonts w:cstheme="minorHAnsi"/>
        </w:rPr>
        <w:t>Κ</w:t>
      </w:r>
      <w:r w:rsidR="009A2911">
        <w:rPr>
          <w:rFonts w:cstheme="minorHAnsi"/>
        </w:rPr>
        <w:t>.</w:t>
      </w:r>
      <w:r w:rsidR="009A2911" w:rsidRPr="00563078">
        <w:rPr>
          <w:rFonts w:cstheme="minorHAnsi"/>
        </w:rPr>
        <w:t>Ε</w:t>
      </w:r>
      <w:r w:rsidR="009A2911">
        <w:rPr>
          <w:rFonts w:cstheme="minorHAnsi"/>
        </w:rPr>
        <w:t>.</w:t>
      </w:r>
      <w:r w:rsidR="009A2911" w:rsidRPr="00563078">
        <w:rPr>
          <w:rFonts w:cstheme="minorHAnsi"/>
        </w:rPr>
        <w:t xml:space="preserve"> μόνο για έναν λόγο, όχι γιατί μπορεί να κάνει θαύματα, αλλά γιατί πιστεύουν σε ένα άλλο σύστημα. Οπότε</w:t>
      </w:r>
      <w:r w:rsidR="009A2911">
        <w:rPr>
          <w:rFonts w:cstheme="minorHAnsi"/>
        </w:rPr>
        <w:t>,</w:t>
      </w:r>
      <w:r w:rsidR="009A2911" w:rsidRPr="00563078">
        <w:rPr>
          <w:rFonts w:cstheme="minorHAnsi"/>
        </w:rPr>
        <w:t xml:space="preserve"> στο άλλο σύστημα μπορεί να μη</w:t>
      </w:r>
      <w:r w:rsidR="009A2911">
        <w:rPr>
          <w:rFonts w:cstheme="minorHAnsi"/>
        </w:rPr>
        <w:t>ν μιλάνε για πληθωρισμό και να έχουν άλλα προβλήματα να λύσουν</w:t>
      </w:r>
      <w:r w:rsidR="009A2911" w:rsidRPr="00563078">
        <w:rPr>
          <w:rFonts w:cstheme="minorHAnsi"/>
        </w:rPr>
        <w:t xml:space="preserve">. </w:t>
      </w:r>
    </w:p>
    <w:p w:rsidR="009A2911" w:rsidRPr="00563078" w:rsidRDefault="009A2911" w:rsidP="009A2911">
      <w:pPr>
        <w:spacing w:after="0" w:line="276" w:lineRule="auto"/>
        <w:ind w:firstLine="720"/>
        <w:contextualSpacing/>
        <w:jc w:val="both"/>
        <w:rPr>
          <w:rFonts w:cstheme="minorHAnsi"/>
        </w:rPr>
      </w:pPr>
      <w:r w:rsidRPr="00563078">
        <w:rPr>
          <w:rFonts w:cstheme="minorHAnsi"/>
          <w:b/>
        </w:rPr>
        <w:t>ΓΕΩΡΓΙΟΣ ΛΑΜΠΡΟΥΛΗΣ (Ειδικός Αγορητής του Κ</w:t>
      </w:r>
      <w:r>
        <w:rPr>
          <w:rFonts w:cstheme="minorHAnsi"/>
          <w:b/>
        </w:rPr>
        <w:t>.</w:t>
      </w:r>
      <w:r w:rsidRPr="00563078">
        <w:rPr>
          <w:rFonts w:cstheme="minorHAnsi"/>
          <w:b/>
        </w:rPr>
        <w:t>Κ</w:t>
      </w:r>
      <w:r>
        <w:rPr>
          <w:rFonts w:cstheme="minorHAnsi"/>
          <w:b/>
        </w:rPr>
        <w:t>.</w:t>
      </w:r>
      <w:r w:rsidRPr="00563078">
        <w:rPr>
          <w:rFonts w:cstheme="minorHAnsi"/>
          <w:b/>
        </w:rPr>
        <w:t>Ε</w:t>
      </w:r>
      <w:r>
        <w:rPr>
          <w:rFonts w:cstheme="minorHAnsi"/>
          <w:b/>
        </w:rPr>
        <w:t>.</w:t>
      </w:r>
      <w:r w:rsidRPr="00563078">
        <w:rPr>
          <w:rFonts w:cstheme="minorHAnsi"/>
          <w:b/>
        </w:rPr>
        <w:t>):</w:t>
      </w:r>
      <w:r w:rsidRPr="00563078">
        <w:rPr>
          <w:rFonts w:cstheme="minorHAnsi"/>
        </w:rPr>
        <w:t xml:space="preserve"> Υπάρχουν προτάσεις και του σήμερα.</w:t>
      </w:r>
    </w:p>
    <w:p w:rsidR="009A2911" w:rsidRPr="00563078" w:rsidRDefault="009A2911" w:rsidP="009A2911">
      <w:pPr>
        <w:spacing w:after="0" w:line="276" w:lineRule="auto"/>
        <w:ind w:firstLine="720"/>
        <w:contextualSpacing/>
        <w:jc w:val="both"/>
        <w:rPr>
          <w:rFonts w:cstheme="minorHAnsi"/>
        </w:rPr>
      </w:pPr>
      <w:r>
        <w:rPr>
          <w:rFonts w:cstheme="minorHAnsi"/>
          <w:b/>
        </w:rPr>
        <w:t>ΣΠΥΡΙΔΩΝ -</w:t>
      </w:r>
      <w:r w:rsidRPr="00563078">
        <w:rPr>
          <w:rFonts w:cstheme="minorHAnsi"/>
          <w:b/>
        </w:rPr>
        <w:t xml:space="preserve"> ΑΔΩΝΙΣ ΓΕΩΡΓΙΑΔΗΣ (Υπουργός Ανάπτυξης και Επενδύσεων):</w:t>
      </w:r>
      <w:r w:rsidRPr="00563078">
        <w:rPr>
          <w:rFonts w:cstheme="minorHAnsi"/>
        </w:rPr>
        <w:t xml:space="preserve"> Δεν έχω ακούσει για το σή</w:t>
      </w:r>
      <w:r>
        <w:rPr>
          <w:rFonts w:cstheme="minorHAnsi"/>
        </w:rPr>
        <w:t xml:space="preserve">μερα. Θέλω να είμαι ειλικρινής. Εντός ευρωπαϊκού πλαισίου, δεν έχω ακούσει κάτι. </w:t>
      </w:r>
      <w:r w:rsidRPr="00563078">
        <w:rPr>
          <w:rFonts w:cstheme="minorHAnsi"/>
        </w:rPr>
        <w:t>Πριν μιλούσα για τη</w:t>
      </w:r>
      <w:r>
        <w:rPr>
          <w:rFonts w:cstheme="minorHAnsi"/>
        </w:rPr>
        <w:t>ν</w:t>
      </w:r>
      <w:r w:rsidRPr="00563078">
        <w:rPr>
          <w:rFonts w:cstheme="minorHAnsi"/>
        </w:rPr>
        <w:t xml:space="preserve"> πίεση στα κέρδη των ομίλων</w:t>
      </w:r>
      <w:r>
        <w:rPr>
          <w:rFonts w:cstheme="minorHAnsi"/>
        </w:rPr>
        <w:t>, κύριε Λαμπρούλη, ας μ</w:t>
      </w:r>
      <w:r w:rsidRPr="00563078">
        <w:rPr>
          <w:rFonts w:cstheme="minorHAnsi"/>
        </w:rPr>
        <w:t>η</w:t>
      </w:r>
      <w:r>
        <w:rPr>
          <w:rFonts w:cstheme="minorHAnsi"/>
        </w:rPr>
        <w:t>ν</w:t>
      </w:r>
      <w:r w:rsidRPr="00563078">
        <w:rPr>
          <w:rFonts w:cstheme="minorHAnsi"/>
        </w:rPr>
        <w:t xml:space="preserve"> </w:t>
      </w:r>
      <w:r>
        <w:rPr>
          <w:rFonts w:cstheme="minorHAnsi"/>
        </w:rPr>
        <w:t>λέμε τα ίδια.</w:t>
      </w:r>
      <w:r w:rsidRPr="00563078">
        <w:rPr>
          <w:rFonts w:cstheme="minorHAnsi"/>
        </w:rPr>
        <w:t xml:space="preserve"> Εγώ σέβομαι</w:t>
      </w:r>
      <w:r>
        <w:rPr>
          <w:rFonts w:cstheme="minorHAnsi"/>
        </w:rPr>
        <w:t>, ότι έχετε μί</w:t>
      </w:r>
      <w:r w:rsidRPr="00563078">
        <w:rPr>
          <w:rFonts w:cstheme="minorHAnsi"/>
        </w:rPr>
        <w:t>α άποψη για ένα διαφορετικό σύστημα. Σε αυτό το σύστημα η Ελλάδα μας κρίνεται</w:t>
      </w:r>
      <w:r>
        <w:rPr>
          <w:rFonts w:cstheme="minorHAnsi"/>
        </w:rPr>
        <w:t>,</w:t>
      </w:r>
      <w:r w:rsidRPr="00563078">
        <w:rPr>
          <w:rFonts w:cstheme="minorHAnsi"/>
        </w:rPr>
        <w:t xml:space="preserve"> σε σύγκριση μ</w:t>
      </w:r>
      <w:r>
        <w:rPr>
          <w:rFonts w:cstheme="minorHAnsi"/>
        </w:rPr>
        <w:t>ε τις άλλες χώρες της Ευρώπης. Και σ</w:t>
      </w:r>
      <w:r w:rsidRPr="00563078">
        <w:rPr>
          <w:rFonts w:cstheme="minorHAnsi"/>
        </w:rPr>
        <w:t>ε σύγκριση με τις άλλες χώρες και σε αυτό πια</w:t>
      </w:r>
      <w:r>
        <w:rPr>
          <w:rFonts w:cstheme="minorHAnsi"/>
        </w:rPr>
        <w:t>,</w:t>
      </w:r>
      <w:r w:rsidRPr="00563078">
        <w:rPr>
          <w:rFonts w:cstheme="minorHAnsi"/>
        </w:rPr>
        <w:t xml:space="preserve"> πάμε καλύτερα. Αυτή είναι η πραγματικότητα.</w:t>
      </w:r>
    </w:p>
    <w:p w:rsidR="009A2911" w:rsidRPr="00563078" w:rsidRDefault="009A2911" w:rsidP="009A2911">
      <w:pPr>
        <w:spacing w:after="0" w:line="276" w:lineRule="auto"/>
        <w:ind w:firstLine="720"/>
        <w:contextualSpacing/>
        <w:jc w:val="both"/>
        <w:rPr>
          <w:rFonts w:cstheme="minorHAnsi"/>
        </w:rPr>
      </w:pPr>
      <w:r w:rsidRPr="00563078">
        <w:rPr>
          <w:rFonts w:cstheme="minorHAnsi"/>
          <w:b/>
        </w:rPr>
        <w:t>ΒΑΣΙΛΕΙΟΣ ΒΙΛΙΑΡΔΟΣ (Ειδικός Αγορητής της Ελληνικής Λύσης):</w:t>
      </w:r>
      <w:r w:rsidRPr="00563078">
        <w:rPr>
          <w:rFonts w:cstheme="minorHAnsi"/>
        </w:rPr>
        <w:t xml:space="preserve"> Στην Ελλάδα</w:t>
      </w:r>
      <w:r>
        <w:rPr>
          <w:rFonts w:cstheme="minorHAnsi"/>
        </w:rPr>
        <w:t>,</w:t>
      </w:r>
      <w:r w:rsidRPr="00563078">
        <w:rPr>
          <w:rFonts w:cstheme="minorHAnsi"/>
        </w:rPr>
        <w:t xml:space="preserve"> χωρίς την ενέργεια</w:t>
      </w:r>
      <w:r>
        <w:rPr>
          <w:rFonts w:cstheme="minorHAnsi"/>
        </w:rPr>
        <w:t>,</w:t>
      </w:r>
      <w:r w:rsidRPr="00563078">
        <w:rPr>
          <w:rFonts w:cstheme="minorHAnsi"/>
        </w:rPr>
        <w:t xml:space="preserve"> ο πληθωρισμός είναι στο 8,6% κ</w:t>
      </w:r>
      <w:r>
        <w:rPr>
          <w:rFonts w:cstheme="minorHAnsi"/>
        </w:rPr>
        <w:t>αι στην ευρωζώνη 6,9%. Ά</w:t>
      </w:r>
      <w:r w:rsidRPr="00563078">
        <w:rPr>
          <w:rFonts w:cstheme="minorHAnsi"/>
        </w:rPr>
        <w:t>ρα</w:t>
      </w:r>
      <w:r>
        <w:rPr>
          <w:rFonts w:cstheme="minorHAnsi"/>
        </w:rPr>
        <w:t>,</w:t>
      </w:r>
      <w:r w:rsidRPr="00563078">
        <w:rPr>
          <w:rFonts w:cstheme="minorHAnsi"/>
        </w:rPr>
        <w:t xml:space="preserve"> καταλαβαίνετε ότι δεν είναι έτσι. Δώσαμε πολλές επιδοτήσεις στην ενέργεια, γι’ αυτό μειώθηκε ο πληθωρισμός.</w:t>
      </w:r>
    </w:p>
    <w:p w:rsidR="00FC4C6A" w:rsidRPr="00563078" w:rsidRDefault="009A2911" w:rsidP="009A2911">
      <w:pPr>
        <w:spacing w:after="0" w:line="276" w:lineRule="auto"/>
        <w:ind w:firstLine="720"/>
        <w:contextualSpacing/>
        <w:jc w:val="both"/>
        <w:rPr>
          <w:rFonts w:cstheme="minorHAnsi"/>
        </w:rPr>
      </w:pPr>
      <w:r>
        <w:rPr>
          <w:rFonts w:cstheme="minorHAnsi"/>
          <w:b/>
        </w:rPr>
        <w:t>ΣΠΥΡΙΔΩΝ -</w:t>
      </w:r>
      <w:r w:rsidRPr="00563078">
        <w:rPr>
          <w:rFonts w:cstheme="minorHAnsi"/>
          <w:b/>
        </w:rPr>
        <w:t xml:space="preserve"> ΑΔΩΝΙΣ ΓΕΩΡΓΙΑΔΗΣ (Υπουργός Ανάπτυξης και Επενδύσεων):</w:t>
      </w:r>
      <w:r>
        <w:rPr>
          <w:rFonts w:cstheme="minorHAnsi"/>
        </w:rPr>
        <w:t xml:space="preserve"> </w:t>
      </w:r>
      <w:r w:rsidRPr="00563078">
        <w:rPr>
          <w:rFonts w:cstheme="minorHAnsi"/>
        </w:rPr>
        <w:t xml:space="preserve">Δεν ισχύει αυτό που λέτε. Εσείς μετράτε τον πληθωρισμό πριν την επιδότηση, εμείς μετράμε τον πληθωρισμό μετά την επιδότηση. </w:t>
      </w:r>
    </w:p>
    <w:p w:rsidR="009A2911" w:rsidRPr="00563078" w:rsidRDefault="009A2911" w:rsidP="009A2911">
      <w:pPr>
        <w:spacing w:after="0" w:line="276" w:lineRule="auto"/>
        <w:ind w:firstLine="720"/>
        <w:contextualSpacing/>
        <w:jc w:val="both"/>
        <w:rPr>
          <w:rFonts w:cstheme="minorHAnsi"/>
        </w:rPr>
      </w:pPr>
      <w:r w:rsidRPr="00563078">
        <w:rPr>
          <w:rFonts w:cstheme="minorHAnsi"/>
          <w:b/>
        </w:rPr>
        <w:t>ΒΑΣΙΛΕΙΟΣ ΒΙΛΙΑΡΔΟΣ (Ειδικός Αγορητής της Ελληνικής Λύσης):</w:t>
      </w:r>
      <w:r w:rsidRPr="00563078">
        <w:rPr>
          <w:rFonts w:cstheme="minorHAnsi"/>
        </w:rPr>
        <w:t xml:space="preserve"> Είπα επειδή δώσαμε πολλές επιδοτήσεις.</w:t>
      </w:r>
    </w:p>
    <w:p w:rsidR="00FC4C6A" w:rsidRPr="00563078" w:rsidRDefault="007F35EF" w:rsidP="001F34D7">
      <w:pPr>
        <w:spacing w:after="0" w:line="276" w:lineRule="auto"/>
        <w:ind w:firstLine="720"/>
        <w:contextualSpacing/>
        <w:jc w:val="both"/>
        <w:rPr>
          <w:rFonts w:cstheme="minorHAnsi"/>
        </w:rPr>
      </w:pPr>
      <w:r>
        <w:rPr>
          <w:rFonts w:cstheme="minorHAnsi"/>
          <w:b/>
        </w:rPr>
        <w:t>ΣΠΥΡΙΔΩΝ -</w:t>
      </w:r>
      <w:r w:rsidR="00FC4C6A" w:rsidRPr="00563078">
        <w:rPr>
          <w:rFonts w:cstheme="minorHAnsi"/>
          <w:b/>
        </w:rPr>
        <w:t xml:space="preserve"> ΑΔΩΝΙΣ ΓΕΩΡΓΙΑΔΗΣ (Υπουργός Ανάπτυξης και Επενδύσεων):</w:t>
      </w:r>
      <w:r w:rsidR="002978C6">
        <w:rPr>
          <w:rFonts w:cstheme="minorHAnsi"/>
        </w:rPr>
        <w:t xml:space="preserve"> Ε</w:t>
      </w:r>
      <w:r w:rsidR="00FC4C6A" w:rsidRPr="00563078">
        <w:rPr>
          <w:rFonts w:cstheme="minorHAnsi"/>
        </w:rPr>
        <w:t>ίναι λάθος να τη λέτε επιδότηση, γιατί το 90% της επιδότησης είναι από τα δικά τους λεφτά, από την υπερφορολόγηση που τους κάνουμε. Άρα, και αυτό που λέτε είναι μεθοδολογικά λάθος. Το πόσο καλό είναι το σύστημα της Ελλάδας στην ενέργεια, αποδεικνύεται πάλι από ένα απλό πράγμα, ότι πια η Ευρωπαϊκή Επιτροπή το προτείνει για όλες τις χώρες. Αυτό που νομοθέτησε η Ελλάδα τον Ιούλιο, το προτείνει η Κομισιόν για όλες τις χώρες της Ευρώπης. Μα τόσο λάθος το κάνουμε και το αντιγράφει η Ευρώπη;</w:t>
      </w:r>
    </w:p>
    <w:p w:rsidR="00FC4C6A" w:rsidRPr="00563078" w:rsidRDefault="007F35EF" w:rsidP="009A2911">
      <w:pPr>
        <w:spacing w:after="0" w:line="276" w:lineRule="auto"/>
        <w:ind w:firstLine="720"/>
        <w:contextualSpacing/>
        <w:jc w:val="both"/>
        <w:rPr>
          <w:rFonts w:cstheme="minorHAnsi"/>
        </w:rPr>
      </w:pPr>
      <w:r>
        <w:rPr>
          <w:rFonts w:cstheme="minorHAnsi"/>
        </w:rPr>
        <w:t xml:space="preserve">Να πω και μία είδηση, για να </w:t>
      </w:r>
      <w:r w:rsidR="00FC4C6A" w:rsidRPr="00563078">
        <w:rPr>
          <w:rFonts w:cstheme="minorHAnsi"/>
        </w:rPr>
        <w:t xml:space="preserve">κλείσω </w:t>
      </w:r>
      <w:r>
        <w:rPr>
          <w:rFonts w:cstheme="minorHAnsi"/>
        </w:rPr>
        <w:t xml:space="preserve">το θέμα για </w:t>
      </w:r>
      <w:r w:rsidR="00FC4C6A" w:rsidRPr="00563078">
        <w:rPr>
          <w:rFonts w:cstheme="minorHAnsi"/>
        </w:rPr>
        <w:t>το καλά</w:t>
      </w:r>
      <w:r>
        <w:rPr>
          <w:rFonts w:cstheme="minorHAnsi"/>
        </w:rPr>
        <w:t>θι του νοικοκυριού.</w:t>
      </w:r>
      <w:r w:rsidR="00FC4C6A" w:rsidRPr="00563078">
        <w:rPr>
          <w:rFonts w:cstheme="minorHAnsi"/>
        </w:rPr>
        <w:t xml:space="preserve"> Υπήρξε</w:t>
      </w:r>
      <w:r>
        <w:rPr>
          <w:rFonts w:cstheme="minorHAnsi"/>
        </w:rPr>
        <w:t>,</w:t>
      </w:r>
      <w:r w:rsidR="00FC4C6A" w:rsidRPr="00563078">
        <w:rPr>
          <w:rFonts w:cstheme="minorHAnsi"/>
        </w:rPr>
        <w:t xml:space="preserve"> ήδη</w:t>
      </w:r>
      <w:r>
        <w:rPr>
          <w:rFonts w:cstheme="minorHAnsi"/>
        </w:rPr>
        <w:t>, μί</w:t>
      </w:r>
      <w:r w:rsidR="00FC4C6A" w:rsidRPr="00563078">
        <w:rPr>
          <w:rFonts w:cstheme="minorHAnsi"/>
        </w:rPr>
        <w:t>α ευρωπαϊκή χώρα, δεν θα την ονοματίσω, γιατί φαντάζομαι ότι θα θέ</w:t>
      </w:r>
      <w:r w:rsidR="00D72846">
        <w:rPr>
          <w:rFonts w:cstheme="minorHAnsi"/>
        </w:rPr>
        <w:t>λει να κάνει την</w:t>
      </w:r>
      <w:r>
        <w:rPr>
          <w:rFonts w:cstheme="minorHAnsi"/>
        </w:rPr>
        <w:t xml:space="preserve"> ανακοίνωση μόνη </w:t>
      </w:r>
      <w:r w:rsidR="00FC4C6A" w:rsidRPr="00563078">
        <w:rPr>
          <w:rFonts w:cstheme="minorHAnsi"/>
        </w:rPr>
        <w:t>τους, που</w:t>
      </w:r>
      <w:r>
        <w:rPr>
          <w:rFonts w:cstheme="minorHAnsi"/>
        </w:rPr>
        <w:t xml:space="preserve"> μας προσέγγισε και κάναμε τηλεσυνάντηση </w:t>
      </w:r>
      <w:r w:rsidR="00FC4C6A" w:rsidRPr="00563078">
        <w:rPr>
          <w:rFonts w:cstheme="minorHAnsi"/>
        </w:rPr>
        <w:t>στην αρχή της εβδομάδας</w:t>
      </w:r>
      <w:r>
        <w:rPr>
          <w:rFonts w:cstheme="minorHAnsi"/>
        </w:rPr>
        <w:t xml:space="preserve">, για να μας ρωτήσει πώς </w:t>
      </w:r>
      <w:r w:rsidR="00FC4C6A" w:rsidRPr="00563078">
        <w:rPr>
          <w:rFonts w:cstheme="minorHAnsi"/>
        </w:rPr>
        <w:t>κάνουμε το καλάθι</w:t>
      </w:r>
      <w:r>
        <w:rPr>
          <w:rFonts w:cstheme="minorHAnsi"/>
        </w:rPr>
        <w:t xml:space="preserve"> του νοικοκυριού, γιατί εντυπωσιάστηκε</w:t>
      </w:r>
      <w:r w:rsidR="00FC4C6A" w:rsidRPr="00563078">
        <w:rPr>
          <w:rFonts w:cstheme="minorHAnsi"/>
        </w:rPr>
        <w:t xml:space="preserve"> από το γεγονός</w:t>
      </w:r>
      <w:r>
        <w:rPr>
          <w:rFonts w:cstheme="minorHAnsi"/>
        </w:rPr>
        <w:t>,</w:t>
      </w:r>
      <w:r w:rsidR="00FC4C6A" w:rsidRPr="00563078">
        <w:rPr>
          <w:rFonts w:cstheme="minorHAnsi"/>
        </w:rPr>
        <w:t xml:space="preserve"> ότι τα δικά μας σούπερ μάρκετ σταμάτησαν να αυξά</w:t>
      </w:r>
      <w:r>
        <w:rPr>
          <w:rFonts w:cstheme="minorHAnsi"/>
        </w:rPr>
        <w:t>νουν τις τιμές, ενώ τα δικά της</w:t>
      </w:r>
      <w:r w:rsidR="00FC4C6A" w:rsidRPr="00563078">
        <w:rPr>
          <w:rFonts w:cstheme="minorHAnsi"/>
        </w:rPr>
        <w:t xml:space="preserve"> συνεχίζουν να αυξάνουν τις τιμές</w:t>
      </w:r>
      <w:r>
        <w:rPr>
          <w:rFonts w:cstheme="minorHAnsi"/>
        </w:rPr>
        <w:t>,</w:t>
      </w:r>
      <w:r w:rsidR="00FC4C6A" w:rsidRPr="00563078">
        <w:rPr>
          <w:rFonts w:cstheme="minorHAnsi"/>
        </w:rPr>
        <w:t xml:space="preserve"> </w:t>
      </w:r>
      <w:r>
        <w:rPr>
          <w:rFonts w:cstheme="minorHAnsi"/>
        </w:rPr>
        <w:t>εβδομάδα με τη βδομάδα. Έτσι της</w:t>
      </w:r>
      <w:r w:rsidR="00FC4C6A" w:rsidRPr="00563078">
        <w:rPr>
          <w:rFonts w:cstheme="minorHAnsi"/>
        </w:rPr>
        <w:t xml:space="preserve"> παρείχα</w:t>
      </w:r>
      <w:r>
        <w:rPr>
          <w:rFonts w:cstheme="minorHAnsi"/>
        </w:rPr>
        <w:t>με κάθε τεχνογνωσία προς σε αυτή την κατεύθυνση. Μάλιστα, όπως</w:t>
      </w:r>
      <w:r w:rsidR="00FC4C6A" w:rsidRPr="00563078">
        <w:rPr>
          <w:rFonts w:cstheme="minorHAnsi"/>
        </w:rPr>
        <w:t xml:space="preserve"> πληροφορήθηκα σήμερα</w:t>
      </w:r>
      <w:r>
        <w:rPr>
          <w:rFonts w:cstheme="minorHAnsi"/>
        </w:rPr>
        <w:t>, και απ</w:t>
      </w:r>
      <w:r w:rsidR="00CE4B71">
        <w:rPr>
          <w:rFonts w:cstheme="minorHAnsi"/>
        </w:rPr>
        <w:t xml:space="preserve">ό δεύτερη ευρωπαϊκή χώρα δεχθήκαμε </w:t>
      </w:r>
      <w:r w:rsidR="00FC4C6A" w:rsidRPr="00563078">
        <w:rPr>
          <w:rFonts w:cstheme="minorHAnsi"/>
        </w:rPr>
        <w:t>αίτημα να κάνουμε την ίδια ενημέρωση. Μην εκπλαγείτε</w:t>
      </w:r>
      <w:r>
        <w:rPr>
          <w:rFonts w:cstheme="minorHAnsi"/>
        </w:rPr>
        <w:t>, λοιπόν,</w:t>
      </w:r>
      <w:r w:rsidR="00FC4C6A" w:rsidRPr="00563078">
        <w:rPr>
          <w:rFonts w:cstheme="minorHAnsi"/>
        </w:rPr>
        <w:t xml:space="preserve"> αν δείτε σε λίγο </w:t>
      </w:r>
      <w:r>
        <w:rPr>
          <w:rFonts w:cstheme="minorHAnsi"/>
        </w:rPr>
        <w:t xml:space="preserve">διάστημα, </w:t>
      </w:r>
      <w:r w:rsidR="00FC4C6A" w:rsidRPr="00563078">
        <w:rPr>
          <w:rFonts w:cstheme="minorHAnsi"/>
        </w:rPr>
        <w:t>το καλάθι</w:t>
      </w:r>
      <w:r>
        <w:rPr>
          <w:rFonts w:cstheme="minorHAnsi"/>
        </w:rPr>
        <w:t xml:space="preserve"> του νοικοκυριού</w:t>
      </w:r>
      <w:r w:rsidR="00FC4C6A" w:rsidRPr="00563078">
        <w:rPr>
          <w:rFonts w:cstheme="minorHAnsi"/>
        </w:rPr>
        <w:t xml:space="preserve"> να το αντιγράφουν και</w:t>
      </w:r>
      <w:r>
        <w:rPr>
          <w:rFonts w:cstheme="minorHAnsi"/>
        </w:rPr>
        <w:t xml:space="preserve"> άλλες ευρωπαϊκές χώρες, </w:t>
      </w:r>
      <w:r w:rsidR="00FC4C6A" w:rsidRPr="00563078">
        <w:rPr>
          <w:rFonts w:cstheme="minorHAnsi"/>
        </w:rPr>
        <w:t>όχι γιατί θέλει να πάει να κάνει σόου στα δικά τους κανάλια ο</w:t>
      </w:r>
      <w:r>
        <w:rPr>
          <w:rFonts w:cstheme="minorHAnsi"/>
        </w:rPr>
        <w:t xml:space="preserve"> αντίστοιχος</w:t>
      </w:r>
      <w:r w:rsidR="00FC4C6A" w:rsidRPr="00563078">
        <w:rPr>
          <w:rFonts w:cstheme="minorHAnsi"/>
        </w:rPr>
        <w:t xml:space="preserve"> Ά</w:t>
      </w:r>
      <w:r>
        <w:rPr>
          <w:rFonts w:cstheme="minorHAnsi"/>
        </w:rPr>
        <w:t xml:space="preserve">δωνις Γεωργιάδης, </w:t>
      </w:r>
      <w:r w:rsidR="00FC4C6A" w:rsidRPr="00563078">
        <w:rPr>
          <w:rFonts w:cstheme="minorHAnsi"/>
        </w:rPr>
        <w:t>αλλά γιατί</w:t>
      </w:r>
      <w:r>
        <w:rPr>
          <w:rFonts w:cstheme="minorHAnsi"/>
        </w:rPr>
        <w:t>,</w:t>
      </w:r>
      <w:r w:rsidR="00FC4C6A" w:rsidRPr="00563078">
        <w:rPr>
          <w:rFonts w:cstheme="minorHAnsi"/>
        </w:rPr>
        <w:t xml:space="preserve"> τελικά</w:t>
      </w:r>
      <w:r>
        <w:rPr>
          <w:rFonts w:cstheme="minorHAnsi"/>
        </w:rPr>
        <w:t>,</w:t>
      </w:r>
      <w:r w:rsidR="009A2911">
        <w:rPr>
          <w:rFonts w:cstheme="minorHAnsi"/>
        </w:rPr>
        <w:t xml:space="preserve"> δουλεύει. </w:t>
      </w:r>
    </w:p>
    <w:p w:rsidR="009A2911" w:rsidRPr="00563078" w:rsidRDefault="009A2911" w:rsidP="009A2911">
      <w:pPr>
        <w:spacing w:after="0" w:line="276" w:lineRule="auto"/>
        <w:ind w:firstLine="720"/>
        <w:contextualSpacing/>
        <w:jc w:val="both"/>
        <w:rPr>
          <w:rFonts w:cstheme="minorHAnsi"/>
        </w:rPr>
      </w:pPr>
      <w:r>
        <w:rPr>
          <w:rFonts w:cstheme="minorHAnsi"/>
        </w:rPr>
        <w:t>Όσο εσείς απαξιώνετε το καλάθι του νοικοκυριού</w:t>
      </w:r>
      <w:r w:rsidRPr="00563078">
        <w:rPr>
          <w:rFonts w:cstheme="minorHAnsi"/>
        </w:rPr>
        <w:t xml:space="preserve"> με ειρωνείες</w:t>
      </w:r>
      <w:r>
        <w:rPr>
          <w:rFonts w:cstheme="minorHAnsi"/>
        </w:rPr>
        <w:t xml:space="preserve"> για μένα</w:t>
      </w:r>
      <w:r w:rsidRPr="00563078">
        <w:rPr>
          <w:rFonts w:cstheme="minorHAnsi"/>
        </w:rPr>
        <w:t xml:space="preserve"> </w:t>
      </w:r>
      <w:r>
        <w:rPr>
          <w:rFonts w:cstheme="minorHAnsi"/>
        </w:rPr>
        <w:t>-</w:t>
      </w:r>
      <w:r w:rsidRPr="00563078">
        <w:rPr>
          <w:rFonts w:cstheme="minorHAnsi"/>
        </w:rPr>
        <w:t>τίτλος τιμής</w:t>
      </w:r>
      <w:r>
        <w:rPr>
          <w:rFonts w:cstheme="minorHAnsi"/>
        </w:rPr>
        <w:t xml:space="preserve"> και τις δέχομαι</w:t>
      </w:r>
      <w:r w:rsidRPr="00563078">
        <w:rPr>
          <w:rFonts w:cstheme="minorHAnsi"/>
        </w:rPr>
        <w:t xml:space="preserve">- τόσο αυτό δουλεύει και καλύτερα. Οπότε αποδώστε το όλο σε μένα, δεν έχω καμία αντίρρηση. </w:t>
      </w:r>
    </w:p>
    <w:p w:rsidR="009A2911" w:rsidRPr="00563078" w:rsidRDefault="009A2911" w:rsidP="009A2911">
      <w:pPr>
        <w:spacing w:after="0" w:line="276" w:lineRule="auto"/>
        <w:ind w:firstLine="720"/>
        <w:contextualSpacing/>
        <w:jc w:val="both"/>
        <w:rPr>
          <w:rFonts w:cstheme="minorHAnsi"/>
        </w:rPr>
      </w:pPr>
      <w:r>
        <w:rPr>
          <w:rFonts w:cstheme="minorHAnsi"/>
        </w:rPr>
        <w:t>Το κλείνω αυτό το ζήτημα, λέγοντας, ότι σ</w:t>
      </w:r>
      <w:r w:rsidRPr="00563078">
        <w:rPr>
          <w:rFonts w:cstheme="minorHAnsi"/>
        </w:rPr>
        <w:t xml:space="preserve">τοιχείο του εργαλείου </w:t>
      </w:r>
      <w:r>
        <w:rPr>
          <w:rFonts w:cstheme="minorHAnsi"/>
        </w:rPr>
        <w:t>είναι και η δημοσιότητα, γιατί ο μόνος τρόπος για να δουλέψει πραγματικά</w:t>
      </w:r>
      <w:r w:rsidRPr="00563078">
        <w:rPr>
          <w:rFonts w:cstheme="minorHAnsi"/>
        </w:rPr>
        <w:t>, είναι να το προτιμούν οι καταναλωτές.</w:t>
      </w:r>
      <w:r>
        <w:rPr>
          <w:rFonts w:cstheme="minorHAnsi"/>
        </w:rPr>
        <w:t xml:space="preserve"> </w:t>
      </w:r>
      <w:r w:rsidRPr="00563078">
        <w:rPr>
          <w:rFonts w:cstheme="minorHAnsi"/>
        </w:rPr>
        <w:t>Ε</w:t>
      </w:r>
      <w:r>
        <w:rPr>
          <w:rFonts w:cstheme="minorHAnsi"/>
        </w:rPr>
        <w:t xml:space="preserve">άν το προτιμούν οι καταναλωτές </w:t>
      </w:r>
      <w:r w:rsidRPr="00563078">
        <w:rPr>
          <w:rFonts w:cstheme="minorHAnsi"/>
        </w:rPr>
        <w:t>και τα σούπερ μάρκετ θα έχουν συμφέρ</w:t>
      </w:r>
      <w:r>
        <w:rPr>
          <w:rFonts w:cstheme="minorHAnsi"/>
        </w:rPr>
        <w:t xml:space="preserve">ον να κρατούν τις τιμές χαμηλά </w:t>
      </w:r>
      <w:r w:rsidRPr="00563078">
        <w:rPr>
          <w:rFonts w:cstheme="minorHAnsi"/>
        </w:rPr>
        <w:t xml:space="preserve">και οι βιομήχανοι θα έχουν συμφέρον να κρατάνε τις τιμές </w:t>
      </w:r>
      <w:r>
        <w:rPr>
          <w:rFonts w:cstheme="minorHAnsi"/>
        </w:rPr>
        <w:t>χαμηλά στα προϊόντα έξω από το καλάθι του νοικοκυριού</w:t>
      </w:r>
      <w:r w:rsidRPr="00563078">
        <w:rPr>
          <w:rFonts w:cstheme="minorHAnsi"/>
        </w:rPr>
        <w:t>. Αντίθετα, εάν οι καταναλωτές δεν το προτιμήσουν, αργά ή γρηγορά</w:t>
      </w:r>
      <w:r>
        <w:rPr>
          <w:rFonts w:cstheme="minorHAnsi"/>
        </w:rPr>
        <w:t>,</w:t>
      </w:r>
      <w:r w:rsidRPr="00563078">
        <w:rPr>
          <w:rFonts w:cstheme="minorHAnsi"/>
        </w:rPr>
        <w:t xml:space="preserve"> το μετρό θα ατονήσει. </w:t>
      </w:r>
    </w:p>
    <w:p w:rsidR="009A2911" w:rsidRPr="00563078" w:rsidRDefault="009A2911" w:rsidP="009A2911">
      <w:pPr>
        <w:spacing w:after="0" w:line="276" w:lineRule="auto"/>
        <w:ind w:firstLine="720"/>
        <w:contextualSpacing/>
        <w:jc w:val="both"/>
        <w:rPr>
          <w:rFonts w:cstheme="minorHAnsi"/>
        </w:rPr>
      </w:pPr>
      <w:r w:rsidRPr="00563078">
        <w:rPr>
          <w:rFonts w:cstheme="minorHAnsi"/>
        </w:rPr>
        <w:t>Άρα</w:t>
      </w:r>
      <w:r>
        <w:rPr>
          <w:rFonts w:cstheme="minorHAnsi"/>
        </w:rPr>
        <w:t>, αυτή είναι μία «μάχη», που δεν θα τη δώσουν μόνοι τους το Υπουργείο Ανάπτυξης και η ελληνική Κυβέρνηση. Α</w:t>
      </w:r>
      <w:r w:rsidRPr="00563078">
        <w:rPr>
          <w:rFonts w:cstheme="minorHAnsi"/>
        </w:rPr>
        <w:t xml:space="preserve">υτή η </w:t>
      </w:r>
      <w:r>
        <w:rPr>
          <w:rFonts w:cstheme="minorHAnsi"/>
        </w:rPr>
        <w:t>«</w:t>
      </w:r>
      <w:r w:rsidRPr="00563078">
        <w:rPr>
          <w:rFonts w:cstheme="minorHAnsi"/>
        </w:rPr>
        <w:t>μάχη</w:t>
      </w:r>
      <w:r>
        <w:rPr>
          <w:rFonts w:cstheme="minorHAnsi"/>
        </w:rPr>
        <w:t>»</w:t>
      </w:r>
      <w:r w:rsidRPr="00563078">
        <w:rPr>
          <w:rFonts w:cstheme="minorHAnsi"/>
        </w:rPr>
        <w:t xml:space="preserve"> πρέπει να δοθεί από κοινού με τον Έλληνα καταναλωτή και την Ελληνίδα καταναλώτρια, κάθε φορά π</w:t>
      </w:r>
      <w:r>
        <w:rPr>
          <w:rFonts w:cstheme="minorHAnsi"/>
        </w:rPr>
        <w:t xml:space="preserve">ου μπαίνουν στο σουπερμάρκετ. </w:t>
      </w:r>
      <w:r w:rsidRPr="00563078">
        <w:rPr>
          <w:rFonts w:cstheme="minorHAnsi"/>
        </w:rPr>
        <w:t xml:space="preserve">Αυτή είναι η πραγματικότητα. </w:t>
      </w:r>
    </w:p>
    <w:p w:rsidR="009A2911" w:rsidRPr="00563078" w:rsidRDefault="009A2911" w:rsidP="009A2911">
      <w:pPr>
        <w:spacing w:after="0" w:line="276" w:lineRule="auto"/>
        <w:ind w:firstLine="720"/>
        <w:contextualSpacing/>
        <w:jc w:val="both"/>
        <w:rPr>
          <w:rFonts w:cstheme="minorHAnsi"/>
        </w:rPr>
      </w:pPr>
      <w:r w:rsidRPr="00563078">
        <w:rPr>
          <w:rFonts w:cstheme="minorHAnsi"/>
          <w:b/>
        </w:rPr>
        <w:t>ΓΕΩΡΓΙΟΣ ΒΛΑΧΟΣ (Προέδρος της Επιτροπής):</w:t>
      </w:r>
      <w:r w:rsidRPr="00563078">
        <w:rPr>
          <w:rFonts w:cstheme="minorHAnsi"/>
        </w:rPr>
        <w:t xml:space="preserve"> Το καλύτερο εργαλείο</w:t>
      </w:r>
      <w:r>
        <w:rPr>
          <w:rFonts w:cstheme="minorHAnsi"/>
        </w:rPr>
        <w:t>,</w:t>
      </w:r>
      <w:r w:rsidRPr="00563078">
        <w:rPr>
          <w:rFonts w:cstheme="minorHAnsi"/>
        </w:rPr>
        <w:t xml:space="preserve"> κύριε Υπουργέ, είναι η δημοσιότητα. </w:t>
      </w:r>
    </w:p>
    <w:p w:rsidR="009A2911" w:rsidRPr="00563078" w:rsidRDefault="009A2911" w:rsidP="009A2911">
      <w:pPr>
        <w:spacing w:after="0" w:line="276" w:lineRule="auto"/>
        <w:ind w:firstLine="720"/>
        <w:contextualSpacing/>
        <w:jc w:val="both"/>
        <w:rPr>
          <w:rFonts w:cstheme="minorHAnsi"/>
        </w:rPr>
      </w:pPr>
      <w:r>
        <w:rPr>
          <w:rFonts w:cstheme="minorHAnsi"/>
          <w:b/>
        </w:rPr>
        <w:t xml:space="preserve"> ΣΠΥΡΙΔΩΝ - </w:t>
      </w:r>
      <w:r w:rsidRPr="00563078">
        <w:rPr>
          <w:rFonts w:cstheme="minorHAnsi"/>
          <w:b/>
        </w:rPr>
        <w:t>ΑΔΩΝΙΣ ΓΕΩΡΓΙΑΔΗΣ (Υπουργός Ανάπτυξης και Επενδύσεων):</w:t>
      </w:r>
      <w:r>
        <w:rPr>
          <w:rFonts w:cstheme="minorHAnsi"/>
        </w:rPr>
        <w:t xml:space="preserve"> Συμφωνώ, </w:t>
      </w:r>
      <w:r w:rsidRPr="00563078">
        <w:rPr>
          <w:rFonts w:cstheme="minorHAnsi"/>
        </w:rPr>
        <w:t>απολύτως</w:t>
      </w:r>
      <w:r>
        <w:rPr>
          <w:rFonts w:cstheme="minorHAnsi"/>
        </w:rPr>
        <w:t>,</w:t>
      </w:r>
      <w:r w:rsidRPr="00563078">
        <w:rPr>
          <w:rFonts w:cstheme="minorHAnsi"/>
        </w:rPr>
        <w:t xml:space="preserve"> μαζί σ</w:t>
      </w:r>
      <w:r>
        <w:rPr>
          <w:rFonts w:cstheme="minorHAnsi"/>
        </w:rPr>
        <w:t>ας και γι’ αυτό κάναμε και τον π</w:t>
      </w:r>
      <w:r w:rsidRPr="00563078">
        <w:rPr>
          <w:rFonts w:cstheme="minorHAnsi"/>
        </w:rPr>
        <w:t>ίνακα.</w:t>
      </w:r>
    </w:p>
    <w:p w:rsidR="009A2911" w:rsidRPr="00563078" w:rsidRDefault="009A2911" w:rsidP="009A2911">
      <w:pPr>
        <w:spacing w:after="0" w:line="276" w:lineRule="auto"/>
        <w:ind w:firstLine="720"/>
        <w:contextualSpacing/>
        <w:jc w:val="both"/>
        <w:rPr>
          <w:rFonts w:cstheme="minorHAnsi"/>
        </w:rPr>
      </w:pPr>
      <w:r w:rsidRPr="00563078">
        <w:rPr>
          <w:rFonts w:cstheme="minorHAnsi"/>
          <w:b/>
        </w:rPr>
        <w:t>ΓΕΩΡΓΙΟΣ ΒΛΑΧΟΣ (Προέδρος της Επιτροπής):</w:t>
      </w:r>
      <w:r>
        <w:rPr>
          <w:rFonts w:cstheme="minorHAnsi"/>
        </w:rPr>
        <w:t xml:space="preserve"> Με τη</w:t>
      </w:r>
      <w:r w:rsidRPr="00563078">
        <w:rPr>
          <w:rFonts w:cstheme="minorHAnsi"/>
        </w:rPr>
        <w:t xml:space="preserve"> συμπαράσταση </w:t>
      </w:r>
      <w:r>
        <w:rPr>
          <w:rFonts w:cstheme="minorHAnsi"/>
        </w:rPr>
        <w:t xml:space="preserve">των ίδιων των καταναλωτών, </w:t>
      </w:r>
      <w:r w:rsidRPr="00563078">
        <w:rPr>
          <w:rFonts w:cstheme="minorHAnsi"/>
        </w:rPr>
        <w:t xml:space="preserve">είναι το καλύτερο. Είναι το μόνο που καταλαβαίνουν ορισμένοι. </w:t>
      </w:r>
    </w:p>
    <w:p w:rsidR="00FC4C6A" w:rsidRPr="00563078" w:rsidRDefault="009A2911" w:rsidP="00246E32">
      <w:pPr>
        <w:spacing w:after="0" w:line="276" w:lineRule="auto"/>
        <w:ind w:firstLine="720"/>
        <w:contextualSpacing/>
        <w:jc w:val="both"/>
        <w:rPr>
          <w:rFonts w:cstheme="minorHAnsi"/>
        </w:rPr>
      </w:pPr>
      <w:r>
        <w:rPr>
          <w:rFonts w:cstheme="minorHAnsi"/>
          <w:b/>
        </w:rPr>
        <w:t xml:space="preserve">ΣΠΥΡΙΔΩΝ - </w:t>
      </w:r>
      <w:r w:rsidRPr="00563078">
        <w:rPr>
          <w:rFonts w:cstheme="minorHAnsi"/>
          <w:b/>
        </w:rPr>
        <w:t>ΑΔΩΝΙΣ ΓΕΩΡΓΙΑΔΗΣ (Υπουργός Ανάπτυξης και Επενδύσεων):</w:t>
      </w:r>
      <w:r w:rsidRPr="00563078">
        <w:rPr>
          <w:rFonts w:cstheme="minorHAnsi"/>
        </w:rPr>
        <w:t xml:space="preserve"> Εσείς ως Πρόεδρος της Επιτροπής και επιτυχημένος πρώην Υπουργός Εμπορίου, ξέρετε πολύ καλά τι είν</w:t>
      </w:r>
      <w:r>
        <w:rPr>
          <w:rFonts w:cstheme="minorHAnsi"/>
        </w:rPr>
        <w:t>αι αυτό που λέω.</w:t>
      </w:r>
      <w:r w:rsidRPr="009A2911">
        <w:rPr>
          <w:rFonts w:cstheme="minorHAnsi"/>
        </w:rPr>
        <w:t xml:space="preserve"> </w:t>
      </w:r>
      <w:r w:rsidRPr="00563078">
        <w:rPr>
          <w:rFonts w:cstheme="minorHAnsi"/>
        </w:rPr>
        <w:t>Επαναλαμβάνω,</w:t>
      </w:r>
      <w:r>
        <w:rPr>
          <w:rFonts w:cstheme="minorHAnsi"/>
        </w:rPr>
        <w:t xml:space="preserve"> ότι είναι νωρίς ακόμη. Τ</w:t>
      </w:r>
      <w:r w:rsidRPr="00563078">
        <w:rPr>
          <w:rFonts w:cstheme="minorHAnsi"/>
        </w:rPr>
        <w:t>ο ξεκαθαρίζω αυτό. Είμαστε στη δεύτερη εβδομάδα, θα έχουμε τρίτη, τέταρτη, πέμπτη εβδομάδα,</w:t>
      </w:r>
      <w:r>
        <w:rPr>
          <w:rFonts w:cstheme="minorHAnsi"/>
        </w:rPr>
        <w:t xml:space="preserve"> έχω μπροστά μας «ανηφόρα». </w:t>
      </w:r>
      <w:r w:rsidRPr="00563078">
        <w:rPr>
          <w:rFonts w:cstheme="minorHAnsi"/>
        </w:rPr>
        <w:t>Με γνωρίζετε</w:t>
      </w:r>
      <w:r>
        <w:rPr>
          <w:rFonts w:cstheme="minorHAnsi"/>
        </w:rPr>
        <w:t>, όμως, είμαι επίμονος άνθρωπος γενικώς. Ε</w:t>
      </w:r>
      <w:r w:rsidRPr="00563078">
        <w:rPr>
          <w:rFonts w:cstheme="minorHAnsi"/>
        </w:rPr>
        <w:t>άν βάλω κάτι στο μυαλό μου, είμαι μονίμως «από πάνω».</w:t>
      </w:r>
      <w:r w:rsidR="00FC4C6A" w:rsidRPr="00563078">
        <w:rPr>
          <w:rFonts w:cstheme="minorHAnsi"/>
        </w:rPr>
        <w:t>Προσωπικά</w:t>
      </w:r>
      <w:r w:rsidR="00246E32">
        <w:rPr>
          <w:rFonts w:cstheme="minorHAnsi"/>
        </w:rPr>
        <w:t>,</w:t>
      </w:r>
      <w:r w:rsidR="00FC4C6A" w:rsidRPr="00563078">
        <w:rPr>
          <w:rFonts w:cstheme="minorHAnsi"/>
        </w:rPr>
        <w:t xml:space="preserve"> μπορείτε να με κατηγορήσετε για πάρα πολλά πρά</w:t>
      </w:r>
      <w:r w:rsidR="006E1B76">
        <w:rPr>
          <w:rFonts w:cstheme="minorHAnsi"/>
        </w:rPr>
        <w:t>γματα, δεν έχω αντίρρηση και</w:t>
      </w:r>
      <w:r w:rsidR="00FC4C6A" w:rsidRPr="00563078">
        <w:rPr>
          <w:rFonts w:cstheme="minorHAnsi"/>
        </w:rPr>
        <w:t xml:space="preserve"> μπορεί να έχετε και δίκιο σε πολλά απ’ όσα λέτε, αλλά γενικώς από εμπόριο κάτι ξέρω. Έχω δουλέψει στο εμπόριο δεκαετίες, έχω ένσημα 32 ετών, άρα</w:t>
      </w:r>
      <w:r w:rsidR="006E1B76">
        <w:rPr>
          <w:rFonts w:cstheme="minorHAnsi"/>
        </w:rPr>
        <w:t>, ξέρω πώς δουλεύει όλο αυτό το σύστημα</w:t>
      </w:r>
      <w:r w:rsidR="00FC4C6A" w:rsidRPr="00563078">
        <w:rPr>
          <w:rFonts w:cstheme="minorHAnsi"/>
        </w:rPr>
        <w:t xml:space="preserve">. </w:t>
      </w:r>
    </w:p>
    <w:p w:rsidR="00FC4C6A" w:rsidRPr="00563078" w:rsidRDefault="00FC4C6A" w:rsidP="00F77E4B">
      <w:pPr>
        <w:spacing w:after="0" w:line="276" w:lineRule="auto"/>
        <w:ind w:firstLine="720"/>
        <w:contextualSpacing/>
        <w:jc w:val="both"/>
        <w:rPr>
          <w:rFonts w:cstheme="minorHAnsi"/>
        </w:rPr>
      </w:pPr>
      <w:r w:rsidRPr="00563078">
        <w:rPr>
          <w:rFonts w:cstheme="minorHAnsi"/>
        </w:rPr>
        <w:t>Πάμε τώρα στο νομοσχέδιο</w:t>
      </w:r>
      <w:r w:rsidR="006E1B76">
        <w:rPr>
          <w:rFonts w:cstheme="minorHAnsi"/>
        </w:rPr>
        <w:t>,</w:t>
      </w:r>
      <w:r w:rsidR="00E94000">
        <w:rPr>
          <w:rFonts w:cstheme="minorHAnsi"/>
        </w:rPr>
        <w:t xml:space="preserve"> αυτό καθ’ αυτό. </w:t>
      </w:r>
      <w:r w:rsidRPr="00563078">
        <w:rPr>
          <w:rFonts w:cstheme="minorHAnsi"/>
        </w:rPr>
        <w:t>Ο σκοπός του σχεδίου νόμου είναι η εναρμόνιση της ελληνικής νομοθεσίας με την Οδηγία του Ευρωπαϊκού Κοινοβουλίου και του Συμβουλίου της 17ης Απριλίου 2019, σχετικά με τις απαιτήσεις προσβασιμότητας προϊόντων και υπηρεσιών για τα άτομα με αναπηρίες.</w:t>
      </w:r>
      <w:r w:rsidR="00F77E4B">
        <w:rPr>
          <w:rFonts w:cstheme="minorHAnsi"/>
        </w:rPr>
        <w:t xml:space="preserve"> Με το σχέδιο νόμου θέλουμε ν</w:t>
      </w:r>
      <w:r w:rsidRPr="00563078">
        <w:rPr>
          <w:rFonts w:cstheme="minorHAnsi"/>
        </w:rPr>
        <w:t>α κάνουμε τη ζωή αυτών των ανθρώπων</w:t>
      </w:r>
      <w:r w:rsidR="00F77E4B">
        <w:rPr>
          <w:rFonts w:cstheme="minorHAnsi"/>
        </w:rPr>
        <w:t>,</w:t>
      </w:r>
      <w:r w:rsidRPr="00563078">
        <w:rPr>
          <w:rFonts w:cstheme="minorHAnsi"/>
        </w:rPr>
        <w:t xml:space="preserve"> που έχουν αυτή τη δυσκολία στη ζωή τους, καλύτερη. Να κάνουμε τη ζωή τους αξιοπρ</w:t>
      </w:r>
      <w:r w:rsidR="00F77E4B">
        <w:rPr>
          <w:rFonts w:cstheme="minorHAnsi"/>
        </w:rPr>
        <w:t>επέστερη. Να κάνουμε τη διαβίωσή</w:t>
      </w:r>
      <w:r w:rsidRPr="00563078">
        <w:rPr>
          <w:rFonts w:cstheme="minorHAnsi"/>
        </w:rPr>
        <w:t xml:space="preserve"> τους ευκολότερη. Αυτό θέλουμε να κάνουμε. </w:t>
      </w:r>
    </w:p>
    <w:p w:rsidR="00FC4C6A" w:rsidRPr="00563078" w:rsidRDefault="00FC4C6A" w:rsidP="001F34D7">
      <w:pPr>
        <w:spacing w:after="0" w:line="276" w:lineRule="auto"/>
        <w:ind w:firstLine="720"/>
        <w:contextualSpacing/>
        <w:jc w:val="both"/>
        <w:rPr>
          <w:rFonts w:cstheme="minorHAnsi"/>
        </w:rPr>
      </w:pPr>
      <w:r w:rsidRPr="00563078">
        <w:rPr>
          <w:rFonts w:cstheme="minorHAnsi"/>
        </w:rPr>
        <w:t>Πρέπει να σας πω, ότι το σχέδιο νόμου έχει ως στόχο να συμβάλει στη βελτί</w:t>
      </w:r>
      <w:r w:rsidR="00F77E4B">
        <w:rPr>
          <w:rFonts w:cstheme="minorHAnsi"/>
        </w:rPr>
        <w:t xml:space="preserve">ωση της λειτουργίας της εσωτερικής </w:t>
      </w:r>
      <w:r w:rsidRPr="00563078">
        <w:rPr>
          <w:rFonts w:cstheme="minorHAnsi"/>
        </w:rPr>
        <w:t xml:space="preserve">αγοράς, στην άρση και αποτροπή των φραγμών στην ελεύθερη κυκλοφορία προσβάσιμων προϊόντων </w:t>
      </w:r>
      <w:r w:rsidR="00F77E4B">
        <w:rPr>
          <w:rFonts w:cstheme="minorHAnsi"/>
        </w:rPr>
        <w:t>και υπηρεσιών, φραγμοί που</w:t>
      </w:r>
      <w:r w:rsidRPr="00563078">
        <w:rPr>
          <w:rFonts w:cstheme="minorHAnsi"/>
        </w:rPr>
        <w:t xml:space="preserve"> προκύπτουν από τις μη εναρμονισμ</w:t>
      </w:r>
      <w:r w:rsidR="00F77E4B">
        <w:rPr>
          <w:rFonts w:cstheme="minorHAnsi"/>
        </w:rPr>
        <w:t xml:space="preserve">ένες εθνικές προσεγγίσεις, σε ότι </w:t>
      </w:r>
      <w:r w:rsidRPr="00563078">
        <w:rPr>
          <w:rFonts w:cstheme="minorHAnsi"/>
        </w:rPr>
        <w:t xml:space="preserve">αφορά </w:t>
      </w:r>
      <w:r w:rsidR="00F77E4B">
        <w:rPr>
          <w:rFonts w:cstheme="minorHAnsi"/>
        </w:rPr>
        <w:t>σ</w:t>
      </w:r>
      <w:r w:rsidRPr="00563078">
        <w:rPr>
          <w:rFonts w:cstheme="minorHAnsi"/>
        </w:rPr>
        <w:t xml:space="preserve">το ζήτημα της προσβασιμότητας. </w:t>
      </w:r>
    </w:p>
    <w:p w:rsidR="00FC4C6A" w:rsidRPr="00563078" w:rsidRDefault="00FC4C6A" w:rsidP="001F34D7">
      <w:pPr>
        <w:spacing w:after="0" w:line="276" w:lineRule="auto"/>
        <w:ind w:firstLine="720"/>
        <w:contextualSpacing/>
        <w:jc w:val="both"/>
        <w:rPr>
          <w:rFonts w:cstheme="minorHAnsi"/>
        </w:rPr>
      </w:pPr>
      <w:r w:rsidRPr="00563078">
        <w:rPr>
          <w:rFonts w:cstheme="minorHAnsi"/>
        </w:rPr>
        <w:t>Το νομοσχέδιο στοχεύει</w:t>
      </w:r>
      <w:r w:rsidR="00F77E4B">
        <w:rPr>
          <w:rFonts w:cstheme="minorHAnsi"/>
        </w:rPr>
        <w:t>,</w:t>
      </w:r>
      <w:r w:rsidRPr="00563078">
        <w:rPr>
          <w:rFonts w:cstheme="minorHAnsi"/>
        </w:rPr>
        <w:t xml:space="preserve"> </w:t>
      </w:r>
      <w:r w:rsidR="00F77E4B">
        <w:rPr>
          <w:rFonts w:cstheme="minorHAnsi"/>
        </w:rPr>
        <w:t>επίσης,</w:t>
      </w:r>
      <w:r w:rsidRPr="00563078">
        <w:rPr>
          <w:rFonts w:cstheme="minorHAnsi"/>
        </w:rPr>
        <w:t xml:space="preserve"> στην πρόσθετη ανεξάρτητη διαβίωση</w:t>
      </w:r>
      <w:r w:rsidR="00F77E4B">
        <w:rPr>
          <w:rFonts w:cstheme="minorHAnsi"/>
        </w:rPr>
        <w:t>,</w:t>
      </w:r>
      <w:r w:rsidRPr="00563078">
        <w:rPr>
          <w:rFonts w:cstheme="minorHAnsi"/>
        </w:rPr>
        <w:t xml:space="preserve"> στις αυτόνομες επιλογές ατόμων με αναπηρίες, καθώς και στην ενίσχυση προσπάθειας πλήρους και ισότιμης συμπερίληψης των ατόμων αυτών στην οικον</w:t>
      </w:r>
      <w:r w:rsidR="00F77E4B">
        <w:rPr>
          <w:rFonts w:cstheme="minorHAnsi"/>
        </w:rPr>
        <w:t>ομική και κοινωνική ζωή, έκφανση</w:t>
      </w:r>
      <w:r w:rsidRPr="00563078">
        <w:rPr>
          <w:rFonts w:cstheme="minorHAnsi"/>
        </w:rPr>
        <w:t xml:space="preserve"> της οποίας είναι και η εφαρμογή της Αρχής της Ίσης Μεταχείρισης</w:t>
      </w:r>
      <w:r w:rsidR="00F77E4B">
        <w:rPr>
          <w:rFonts w:cstheme="minorHAnsi"/>
        </w:rPr>
        <w:t>,</w:t>
      </w:r>
      <w:r w:rsidRPr="00563078">
        <w:rPr>
          <w:rFonts w:cstheme="minorHAnsi"/>
        </w:rPr>
        <w:t xml:space="preserve"> αναφορικά με τις δυνατότητες πρόσβασης σε αγαθά και υπηρεσίες. </w:t>
      </w:r>
    </w:p>
    <w:p w:rsidR="00FC4C6A" w:rsidRPr="00563078" w:rsidRDefault="006F3386" w:rsidP="001F34D7">
      <w:pPr>
        <w:spacing w:after="0" w:line="276" w:lineRule="auto"/>
        <w:ind w:firstLine="720"/>
        <w:contextualSpacing/>
        <w:jc w:val="both"/>
        <w:rPr>
          <w:rFonts w:cstheme="minorHAnsi"/>
        </w:rPr>
      </w:pPr>
      <w:r>
        <w:rPr>
          <w:rFonts w:cstheme="minorHAnsi"/>
        </w:rPr>
        <w:t>Με το παρόν σχέδιο νόμου στο Μ</w:t>
      </w:r>
      <w:r w:rsidR="00FC4C6A" w:rsidRPr="00563078">
        <w:rPr>
          <w:rFonts w:cstheme="minorHAnsi"/>
        </w:rPr>
        <w:t xml:space="preserve">έρος Β΄, εφαρμόζονται ειδικές απαιτήσεις προσβασιμότητας σε όλα τα προϊόντα και </w:t>
      </w:r>
      <w:r>
        <w:rPr>
          <w:rFonts w:cstheme="minorHAnsi"/>
        </w:rPr>
        <w:t>σ</w:t>
      </w:r>
      <w:r w:rsidR="00FC4C6A" w:rsidRPr="00563078">
        <w:rPr>
          <w:rFonts w:cstheme="minorHAnsi"/>
        </w:rPr>
        <w:t>τις υπηρεσίες που καλύπτονται από αυτό, υπό τ</w:t>
      </w:r>
      <w:r>
        <w:rPr>
          <w:rFonts w:cstheme="minorHAnsi"/>
        </w:rPr>
        <w:t>ην προϋπόθεση,</w:t>
      </w:r>
      <w:r w:rsidR="00FC4C6A" w:rsidRPr="00563078">
        <w:rPr>
          <w:rFonts w:cstheme="minorHAnsi"/>
        </w:rPr>
        <w:t xml:space="preserve"> ότι οι εν λόγω απαιτήσεις δεν προκαλούν μεταβολή του βασικού χαρακτήρα τους ή ότι δεν επιβάλλουν δυσαν</w:t>
      </w:r>
      <w:r>
        <w:rPr>
          <w:rFonts w:cstheme="minorHAnsi"/>
        </w:rPr>
        <w:t xml:space="preserve">άλογη επιβάρυνση στους φορείς, λαμβάνοντας, δηλαδή, υπ’ όψιν </w:t>
      </w:r>
      <w:r w:rsidR="00FC4C6A" w:rsidRPr="00563078">
        <w:rPr>
          <w:rFonts w:cstheme="minorHAnsi"/>
        </w:rPr>
        <w:t>να μην προκαλέσουμε νέο πληθωριστ</w:t>
      </w:r>
      <w:r>
        <w:rPr>
          <w:rFonts w:cstheme="minorHAnsi"/>
        </w:rPr>
        <w:t xml:space="preserve">ικό κύκλο από την προσπάθεια των προϊόντων και </w:t>
      </w:r>
      <w:r w:rsidR="00FC4C6A" w:rsidRPr="00563078">
        <w:rPr>
          <w:rFonts w:cstheme="minorHAnsi"/>
        </w:rPr>
        <w:t>των υπηρεσιών να προσαρμοστούν σ</w:t>
      </w:r>
      <w:r>
        <w:rPr>
          <w:rFonts w:cstheme="minorHAnsi"/>
        </w:rPr>
        <w:t>ε αυτό το σχέδιο νόμου, το οποίο,</w:t>
      </w:r>
      <w:r w:rsidR="00FC4C6A" w:rsidRPr="00563078">
        <w:rPr>
          <w:rFonts w:cstheme="minorHAnsi"/>
        </w:rPr>
        <w:t xml:space="preserve"> φυσικά</w:t>
      </w:r>
      <w:r>
        <w:rPr>
          <w:rFonts w:cstheme="minorHAnsi"/>
        </w:rPr>
        <w:t xml:space="preserve">, αφορά </w:t>
      </w:r>
      <w:r w:rsidR="00FC4C6A" w:rsidRPr="00563078">
        <w:rPr>
          <w:rFonts w:cstheme="minorHAnsi"/>
        </w:rPr>
        <w:t xml:space="preserve">όλο τον υπόλοιπο πληθυσμό. </w:t>
      </w:r>
    </w:p>
    <w:p w:rsidR="00FC4C6A" w:rsidRPr="00563078" w:rsidRDefault="00FC4C6A" w:rsidP="001F34D7">
      <w:pPr>
        <w:spacing w:after="0" w:line="276" w:lineRule="auto"/>
        <w:ind w:firstLine="720"/>
        <w:contextualSpacing/>
        <w:jc w:val="both"/>
        <w:rPr>
          <w:rFonts w:cstheme="minorHAnsi"/>
        </w:rPr>
      </w:pPr>
      <w:r w:rsidRPr="00563078">
        <w:rPr>
          <w:rFonts w:cstheme="minorHAnsi"/>
        </w:rPr>
        <w:t>Προϊόντα που εμπίπτουν στο πεδ</w:t>
      </w:r>
      <w:r w:rsidR="006F3386">
        <w:rPr>
          <w:rFonts w:cstheme="minorHAnsi"/>
        </w:rPr>
        <w:t xml:space="preserve">ίο εφαρμογής του σχεδίου νόμου είναι </w:t>
      </w:r>
      <w:r w:rsidRPr="00563078">
        <w:rPr>
          <w:rFonts w:cstheme="minorHAnsi"/>
        </w:rPr>
        <w:t>τα υλικά συστήματα πληροφορικής γενικής χρήσης στους καταναλωτές και τα λειτουργικά συστήματα για τα εν λόγω υλικά. Τα τερματικά πληρωμών, οι αυτόματες ταμειακές μηχανές, τ</w:t>
      </w:r>
      <w:r w:rsidR="006F3386">
        <w:rPr>
          <w:rFonts w:cstheme="minorHAnsi"/>
        </w:rPr>
        <w:t xml:space="preserve">α μηχανήματα έκδοσης εισιτηρίων και τα </w:t>
      </w:r>
      <w:r w:rsidRPr="00563078">
        <w:rPr>
          <w:rFonts w:cstheme="minorHAnsi"/>
        </w:rPr>
        <w:t>μηχανήματα ελέγχου εισιτηρίων, τα διαδραστικά</w:t>
      </w:r>
      <w:r w:rsidR="006F3386">
        <w:rPr>
          <w:rFonts w:cstheme="minorHAnsi"/>
        </w:rPr>
        <w:t xml:space="preserve"> τερματικά αυτοεξυπηρέτησης που </w:t>
      </w:r>
      <w:r w:rsidRPr="00563078">
        <w:rPr>
          <w:rFonts w:cstheme="minorHAnsi"/>
        </w:rPr>
        <w:t>παρέχουν πληροφορίες</w:t>
      </w:r>
      <w:r w:rsidR="006F3386">
        <w:rPr>
          <w:rFonts w:cstheme="minorHAnsi"/>
        </w:rPr>
        <w:t>,</w:t>
      </w:r>
      <w:r w:rsidRPr="00563078">
        <w:rPr>
          <w:rFonts w:cstheme="minorHAnsi"/>
        </w:rPr>
        <w:t xml:space="preserve"> εκτός από τα τερματικά που εγκαθίστανται</w:t>
      </w:r>
      <w:r w:rsidR="006F3386">
        <w:rPr>
          <w:rFonts w:cstheme="minorHAnsi"/>
        </w:rPr>
        <w:t>,</w:t>
      </w:r>
      <w:r w:rsidRPr="00563078">
        <w:rPr>
          <w:rFonts w:cstheme="minorHAnsi"/>
        </w:rPr>
        <w:t xml:space="preserve"> ως ανα</w:t>
      </w:r>
      <w:r w:rsidR="009F7B0A">
        <w:rPr>
          <w:rFonts w:cstheme="minorHAnsi"/>
        </w:rPr>
        <w:t>πόσπαστα τμήματα οχημάτων</w:t>
      </w:r>
      <w:r w:rsidR="006F3386">
        <w:rPr>
          <w:rFonts w:cstheme="minorHAnsi"/>
        </w:rPr>
        <w:t>,</w:t>
      </w:r>
      <w:r w:rsidRPr="00563078">
        <w:rPr>
          <w:rFonts w:cstheme="minorHAnsi"/>
        </w:rPr>
        <w:t xml:space="preserve"> πλοίων ή τροχαίου υλικού, τερματικός εξοπλισμός καταναλωτών με διαδραστικές υπολογιστικές δυνατότητες</w:t>
      </w:r>
      <w:r w:rsidR="006F3386">
        <w:rPr>
          <w:rFonts w:cstheme="minorHAnsi"/>
        </w:rPr>
        <w:t>,</w:t>
      </w:r>
      <w:r w:rsidRPr="00563078">
        <w:rPr>
          <w:rFonts w:cstheme="minorHAnsi"/>
        </w:rPr>
        <w:t xml:space="preserve"> που χρησιμοποιείται για την παροχή υπηρεσιών ηλεκτρονικών επικοινωνιών, τερματικός εξοπλισμός καταναλωτών με διαδραστική υπολογιστική δυνατότητα</w:t>
      </w:r>
      <w:r w:rsidR="006F3386">
        <w:rPr>
          <w:rFonts w:cstheme="minorHAnsi"/>
        </w:rPr>
        <w:t>,</w:t>
      </w:r>
      <w:r w:rsidRPr="00563078">
        <w:rPr>
          <w:rFonts w:cstheme="minorHAnsi"/>
        </w:rPr>
        <w:t xml:space="preserve"> που χρησιμοποιείται για την πρόσβαση σε υπηρεσίες οπτικοακουστικών μέσων, συσκευές ανάγνωσης ηλεκτρονικών βιβλίων</w:t>
      </w:r>
      <w:r w:rsidR="006F3386">
        <w:rPr>
          <w:rFonts w:cstheme="minorHAnsi"/>
        </w:rPr>
        <w:t>,</w:t>
      </w:r>
      <w:r w:rsidRPr="00563078">
        <w:rPr>
          <w:rFonts w:cstheme="minorHAnsi"/>
        </w:rPr>
        <w:t xml:space="preserve"> κ.ά. </w:t>
      </w:r>
    </w:p>
    <w:p w:rsidR="00FC4C6A" w:rsidRPr="00563078" w:rsidRDefault="00FC4C6A" w:rsidP="001F34D7">
      <w:pPr>
        <w:spacing w:after="0" w:line="276" w:lineRule="auto"/>
        <w:ind w:firstLine="720"/>
        <w:contextualSpacing/>
        <w:jc w:val="both"/>
        <w:rPr>
          <w:rFonts w:cstheme="minorHAnsi"/>
        </w:rPr>
      </w:pPr>
      <w:r w:rsidRPr="00563078">
        <w:rPr>
          <w:rFonts w:cstheme="minorHAnsi"/>
        </w:rPr>
        <w:t xml:space="preserve">Τα προϊόντα πρέπει να φέρουν σήμανση </w:t>
      </w:r>
      <w:r w:rsidRPr="00563078">
        <w:rPr>
          <w:rFonts w:cstheme="minorHAnsi"/>
          <w:lang w:val="en-US"/>
        </w:rPr>
        <w:t>CE</w:t>
      </w:r>
      <w:r w:rsidRPr="00563078">
        <w:rPr>
          <w:rFonts w:cstheme="minorHAnsi"/>
        </w:rPr>
        <w:t>, να σχεδιάζονται και να παράγονται με τέτοιον τρόπο</w:t>
      </w:r>
      <w:r w:rsidR="006F3386">
        <w:rPr>
          <w:rFonts w:cstheme="minorHAnsi"/>
        </w:rPr>
        <w:t>,</w:t>
      </w:r>
      <w:r w:rsidRPr="00563078">
        <w:rPr>
          <w:rFonts w:cstheme="minorHAnsi"/>
        </w:rPr>
        <w:t xml:space="preserve"> ούτως ώστε να μεγιστοποιείται η χρήση τους από άτομα με αναπηρίες, να είναι σύμφωνα</w:t>
      </w:r>
      <w:r w:rsidR="006F3386">
        <w:rPr>
          <w:rFonts w:cstheme="minorHAnsi"/>
        </w:rPr>
        <w:t xml:space="preserve"> με τους κανόνες εφαρμογής, σε ότι</w:t>
      </w:r>
      <w:r w:rsidRPr="00563078">
        <w:rPr>
          <w:rFonts w:cstheme="minorHAnsi"/>
        </w:rPr>
        <w:t xml:space="preserve"> αφορά </w:t>
      </w:r>
      <w:r w:rsidR="006F3386">
        <w:rPr>
          <w:rFonts w:cstheme="minorHAnsi"/>
        </w:rPr>
        <w:t>σ</w:t>
      </w:r>
      <w:r w:rsidRPr="00563078">
        <w:rPr>
          <w:rFonts w:cstheme="minorHAnsi"/>
        </w:rPr>
        <w:t xml:space="preserve">τις οδηγίες και </w:t>
      </w:r>
      <w:r w:rsidR="006F3386">
        <w:rPr>
          <w:rFonts w:cstheme="minorHAnsi"/>
        </w:rPr>
        <w:t xml:space="preserve">τις </w:t>
      </w:r>
      <w:r w:rsidR="00D036A8">
        <w:rPr>
          <w:rFonts w:cstheme="minorHAnsi"/>
        </w:rPr>
        <w:t>πληροφορίες για τη</w:t>
      </w:r>
      <w:r w:rsidRPr="00563078">
        <w:rPr>
          <w:rFonts w:cstheme="minorHAnsi"/>
        </w:rPr>
        <w:t xml:space="preserve"> </w:t>
      </w:r>
      <w:r w:rsidR="00D036A8">
        <w:rPr>
          <w:rFonts w:cstheme="minorHAnsi"/>
        </w:rPr>
        <w:t xml:space="preserve">διεπαφή χρήστη </w:t>
      </w:r>
      <w:r w:rsidRPr="00563078">
        <w:rPr>
          <w:rFonts w:cstheme="minorHAnsi"/>
        </w:rPr>
        <w:t>και τον λειτουργικό σχεδιασμό, τις υπηρεσίες υποστήριξης στη συσκευασία.</w:t>
      </w:r>
    </w:p>
    <w:p w:rsidR="00FC4C6A" w:rsidRDefault="006C7907" w:rsidP="001F34D7">
      <w:pPr>
        <w:spacing w:after="0" w:line="276" w:lineRule="auto"/>
        <w:ind w:firstLine="720"/>
        <w:contextualSpacing/>
        <w:jc w:val="both"/>
        <w:rPr>
          <w:rFonts w:cstheme="minorHAnsi"/>
        </w:rPr>
      </w:pPr>
      <w:r>
        <w:rPr>
          <w:rFonts w:cstheme="minorHAnsi"/>
        </w:rPr>
        <w:t>Οι κατα</w:t>
      </w:r>
      <w:r w:rsidR="00FC4C6A" w:rsidRPr="00563078">
        <w:rPr>
          <w:rFonts w:cstheme="minorHAnsi"/>
        </w:rPr>
        <w:t>σκευαστές θα πρέπει να σχεδιάζουν και να παράγουν τα προϊόντα τους σύμφωνα με το</w:t>
      </w:r>
      <w:r w:rsidR="00D036A8">
        <w:rPr>
          <w:rFonts w:cstheme="minorHAnsi"/>
        </w:rPr>
        <w:t>ν</w:t>
      </w:r>
      <w:r w:rsidR="00FC4C6A" w:rsidRPr="00563078">
        <w:rPr>
          <w:rFonts w:cstheme="minorHAnsi"/>
        </w:rPr>
        <w:t xml:space="preserve"> νόμο, λαμβάνοντας υπ’ όψιν</w:t>
      </w:r>
      <w:r w:rsidR="00D036A8">
        <w:rPr>
          <w:rFonts w:cstheme="minorHAnsi"/>
        </w:rPr>
        <w:t>,</w:t>
      </w:r>
      <w:r w:rsidR="00FC4C6A" w:rsidRPr="00563078">
        <w:rPr>
          <w:rFonts w:cstheme="minorHAnsi"/>
        </w:rPr>
        <w:t xml:space="preserve"> τυχόν</w:t>
      </w:r>
      <w:r w:rsidR="00D036A8">
        <w:rPr>
          <w:rFonts w:cstheme="minorHAnsi"/>
        </w:rPr>
        <w:t>,</w:t>
      </w:r>
      <w:r w:rsidR="00FC4C6A" w:rsidRPr="00563078">
        <w:rPr>
          <w:rFonts w:cstheme="minorHAnsi"/>
        </w:rPr>
        <w:t xml:space="preserve"> μεταγενέστερες τροποποιήσεις στα </w:t>
      </w:r>
      <w:r w:rsidR="00FC4C6A" w:rsidRPr="00563078">
        <w:rPr>
          <w:rFonts w:cstheme="minorHAnsi"/>
        </w:rPr>
        <w:lastRenderedPageBreak/>
        <w:t xml:space="preserve">πρότυπα, να καταρτίζουν τον απαραίτητο τεχνικό φάκελο, να διενεργούν τη διαδικασία αξιολόγησης-συμμόρφωσης, να παρέχουν σαφή ταυτοποίηση στα προϊόντα τους, να συνοδεύουν το προϊόν εύκολα και με κατανοητές οδηγίες. </w:t>
      </w:r>
    </w:p>
    <w:p w:rsidR="00FC4C6A" w:rsidRPr="00563078" w:rsidRDefault="00D036A8" w:rsidP="009A2911">
      <w:pPr>
        <w:spacing w:after="0" w:line="276" w:lineRule="auto"/>
        <w:ind w:firstLine="720"/>
        <w:contextualSpacing/>
        <w:jc w:val="both"/>
        <w:rPr>
          <w:rFonts w:cstheme="minorHAnsi"/>
        </w:rPr>
      </w:pPr>
      <w:r w:rsidRPr="00563078">
        <w:rPr>
          <w:rFonts w:cstheme="minorHAnsi"/>
        </w:rPr>
        <w:t>Οι εισαγωγείς πρέπει να διασφαλίζουν</w:t>
      </w:r>
      <w:r>
        <w:rPr>
          <w:rFonts w:cstheme="minorHAnsi"/>
        </w:rPr>
        <w:t>,</w:t>
      </w:r>
      <w:r w:rsidRPr="00563078">
        <w:rPr>
          <w:rFonts w:cstheme="minorHAnsi"/>
        </w:rPr>
        <w:t xml:space="preserve"> ότι το προ</w:t>
      </w:r>
      <w:r>
        <w:rPr>
          <w:rFonts w:cstheme="minorHAnsi"/>
        </w:rPr>
        <w:t>ϊόν έχει περάσει τη διαδικασία αξιολόγησης -</w:t>
      </w:r>
      <w:r w:rsidRPr="00563078">
        <w:rPr>
          <w:rFonts w:cstheme="minorHAnsi"/>
        </w:rPr>
        <w:t xml:space="preserve"> συμμόρφωσης, ότι διαθέτει τον απαιτούμενο τεχνικό φάκελο, την κατάλληλη σήμανση </w:t>
      </w:r>
      <w:r w:rsidRPr="00563078">
        <w:rPr>
          <w:rFonts w:cstheme="minorHAnsi"/>
          <w:lang w:val="en-US"/>
        </w:rPr>
        <w:t>CE</w:t>
      </w:r>
      <w:r>
        <w:rPr>
          <w:rFonts w:cstheme="minorHAnsi"/>
        </w:rPr>
        <w:t xml:space="preserve"> και</w:t>
      </w:r>
      <w:r w:rsidRPr="00563078">
        <w:rPr>
          <w:rFonts w:cstheme="minorHAnsi"/>
        </w:rPr>
        <w:t xml:space="preserve"> να αρνούνται την κυκλοφορία στην αγορά προϊόντων που θεωρούν ότι δεν πληρούν τις απαιτήσεις της προσβασιμότητας και να ενημερώνουν τον κατασκευαστή και τις αρχές εποπτείας της αγοράς. Κοινώς</w:t>
      </w:r>
      <w:r w:rsidR="006C7907">
        <w:rPr>
          <w:rFonts w:cstheme="minorHAnsi"/>
        </w:rPr>
        <w:t>,</w:t>
      </w:r>
      <w:r w:rsidRPr="00563078">
        <w:rPr>
          <w:rFonts w:cstheme="minorHAnsi"/>
        </w:rPr>
        <w:t xml:space="preserve"> στην παραγωγή προσαρμόζουμε την παραγωγή των προϊόντων</w:t>
      </w:r>
      <w:r w:rsidR="006C7907">
        <w:rPr>
          <w:rFonts w:cstheme="minorHAnsi"/>
        </w:rPr>
        <w:t xml:space="preserve"> να είναι,</w:t>
      </w:r>
      <w:r w:rsidRPr="00563078">
        <w:rPr>
          <w:rFonts w:cstheme="minorHAnsi"/>
        </w:rPr>
        <w:t xml:space="preserve"> όσο γίνεται πιο φιλική στα άτομα με αναπηρίες.</w:t>
      </w:r>
    </w:p>
    <w:p w:rsidR="009A2911" w:rsidRDefault="009A2911" w:rsidP="009A2911">
      <w:pPr>
        <w:spacing w:after="0" w:line="276" w:lineRule="auto"/>
        <w:ind w:firstLine="720"/>
        <w:contextualSpacing/>
        <w:jc w:val="both"/>
        <w:rPr>
          <w:rFonts w:cstheme="minorHAnsi"/>
        </w:rPr>
      </w:pPr>
      <w:r>
        <w:rPr>
          <w:rFonts w:cstheme="minorHAnsi"/>
        </w:rPr>
        <w:t xml:space="preserve">Σε ότι αφορά στις υπηρεσίες, εκείνες </w:t>
      </w:r>
      <w:r w:rsidRPr="00563078">
        <w:rPr>
          <w:rFonts w:cstheme="minorHAnsi"/>
        </w:rPr>
        <w:t>που εμπίπτουν στο πεδίο εφαρμογής είναι οι υπηρεσίες ηλεκτρονικών επικοινωνιών</w:t>
      </w:r>
      <w:r>
        <w:rPr>
          <w:rFonts w:cstheme="minorHAnsi"/>
        </w:rPr>
        <w:t>,</w:t>
      </w:r>
      <w:r w:rsidRPr="00563078">
        <w:rPr>
          <w:rFonts w:cstheme="minorHAnsi"/>
        </w:rPr>
        <w:t xml:space="preserve"> πλην των υπηρεσιών </w:t>
      </w:r>
      <w:r>
        <w:rPr>
          <w:rFonts w:cstheme="minorHAnsi"/>
        </w:rPr>
        <w:t xml:space="preserve">μετάδοσης που χρησιμοποιούνται </w:t>
      </w:r>
      <w:r w:rsidRPr="00563078">
        <w:rPr>
          <w:rFonts w:cstheme="minorHAnsi"/>
        </w:rPr>
        <w:t>για παροχή υπηρεσιών</w:t>
      </w:r>
      <w:r>
        <w:rPr>
          <w:rFonts w:cstheme="minorHAnsi"/>
        </w:rPr>
        <w:t>,</w:t>
      </w:r>
      <w:r w:rsidRPr="00563078">
        <w:rPr>
          <w:rFonts w:cstheme="minorHAnsi"/>
        </w:rPr>
        <w:t xml:space="preserve"> μεταξύ μηχανών, οι υπηρεσίες που έχουν πρόσβαση σε υπηρεσίες οπτικο</w:t>
      </w:r>
      <w:r>
        <w:rPr>
          <w:rFonts w:cstheme="minorHAnsi"/>
        </w:rPr>
        <w:t xml:space="preserve">ακουστικών μέσων, οι υπηρεσίες </w:t>
      </w:r>
      <w:r w:rsidRPr="00563078">
        <w:rPr>
          <w:rFonts w:cstheme="minorHAnsi"/>
        </w:rPr>
        <w:t>επιβατικών μεταφορών με αεροπορικά μέσα, λεωφορεία, σιδηροδρομικά και πλωτά μέσα και συγκεκριμένα δικτυακοί τόποι, οι υπηρεσίες για φορητές συ</w:t>
      </w:r>
      <w:r>
        <w:rPr>
          <w:rFonts w:cstheme="minorHAnsi"/>
        </w:rPr>
        <w:t xml:space="preserve">σκευές και ηλεκτρονικά εισιτήρια, </w:t>
      </w:r>
      <w:r w:rsidRPr="00563078">
        <w:rPr>
          <w:rFonts w:cstheme="minorHAnsi"/>
        </w:rPr>
        <w:t>οι υπηρεσίες ηλεκτρονικής έκδοσης εισιτηρίων, μετάδοσης πληροφοριών, σχετικά με τις υπηρεσίες μεταφορών</w:t>
      </w:r>
      <w:r>
        <w:rPr>
          <w:rFonts w:cstheme="minorHAnsi"/>
        </w:rPr>
        <w:t>,</w:t>
      </w:r>
      <w:r w:rsidRPr="00563078">
        <w:rPr>
          <w:rFonts w:cstheme="minorHAnsi"/>
        </w:rPr>
        <w:t xml:space="preserve"> διαδραστικά αυτοεξυπηρέτησης που βρίσκονται εντός</w:t>
      </w:r>
      <w:r>
        <w:rPr>
          <w:rFonts w:cstheme="minorHAnsi"/>
        </w:rPr>
        <w:t xml:space="preserve"> της</w:t>
      </w:r>
      <w:r w:rsidRPr="00563078">
        <w:rPr>
          <w:rFonts w:cstheme="minorHAnsi"/>
        </w:rPr>
        <w:t xml:space="preserve"> Ε</w:t>
      </w:r>
      <w:r>
        <w:rPr>
          <w:rFonts w:cstheme="minorHAnsi"/>
        </w:rPr>
        <w:t>.</w:t>
      </w:r>
      <w:r w:rsidRPr="00563078">
        <w:rPr>
          <w:rFonts w:cstheme="minorHAnsi"/>
        </w:rPr>
        <w:t>Ε</w:t>
      </w:r>
      <w:r>
        <w:rPr>
          <w:rFonts w:cstheme="minorHAnsi"/>
        </w:rPr>
        <w:t>.</w:t>
      </w:r>
      <w:r w:rsidRPr="00563078">
        <w:rPr>
          <w:rFonts w:cstheme="minorHAnsi"/>
        </w:rPr>
        <w:t xml:space="preserve">, τραπεζικές υπηρεσίες για καταναλωτές, ηλεκτρονικά βιβλία. </w:t>
      </w:r>
    </w:p>
    <w:p w:rsidR="009A2911" w:rsidRPr="00563078" w:rsidRDefault="009A2911" w:rsidP="009A2911">
      <w:pPr>
        <w:spacing w:after="0" w:line="276" w:lineRule="auto"/>
        <w:ind w:firstLine="720"/>
        <w:contextualSpacing/>
        <w:jc w:val="both"/>
        <w:rPr>
          <w:rFonts w:cstheme="minorHAnsi"/>
        </w:rPr>
      </w:pPr>
      <w:r w:rsidRPr="00563078">
        <w:rPr>
          <w:rFonts w:cstheme="minorHAnsi"/>
        </w:rPr>
        <w:t>Οι υπηρεσίες πρέπει να παρέχουν πληροφορίες για την εκάστοτε υπηρεσία, τα χαρ</w:t>
      </w:r>
      <w:r>
        <w:rPr>
          <w:rFonts w:cstheme="minorHAnsi"/>
        </w:rPr>
        <w:t xml:space="preserve">ακτηριστικά προσβασιμότητάς της, </w:t>
      </w:r>
      <w:r w:rsidRPr="00563078">
        <w:rPr>
          <w:rFonts w:cstheme="minorHAnsi"/>
        </w:rPr>
        <w:t>καθώς και για τις δομές της. Να διευκολύνουν την πρόσβαση σε διαδικτυακούς τόπους και κινητές συσκευές, να βοηθούν συστήματα</w:t>
      </w:r>
      <w:r>
        <w:rPr>
          <w:rFonts w:cstheme="minorHAnsi"/>
        </w:rPr>
        <w:t>,</w:t>
      </w:r>
      <w:r w:rsidRPr="00563078">
        <w:rPr>
          <w:rFonts w:cstheme="minorHAnsi"/>
        </w:rPr>
        <w:t xml:space="preserve"> όπως τα γραφεία βοήθειας, τα τηλεφωνικά κέντρα και τις υπηρεσίες κατάρτισης, να παρέχουν πληροφορίες συνεχώς</w:t>
      </w:r>
      <w:r>
        <w:rPr>
          <w:rFonts w:cstheme="minorHAnsi"/>
        </w:rPr>
        <w:t>,</w:t>
      </w:r>
      <w:r w:rsidRPr="00563078">
        <w:rPr>
          <w:rFonts w:cstheme="minorHAnsi"/>
        </w:rPr>
        <w:t xml:space="preserve"> σχετικά με την προσβασιμότητα, να εφαρμόζουν πρακτικές πολιτικές και διαδικασίες για την κάλυψη των αναγκών των ατόμων με αναπηρίες.</w:t>
      </w:r>
    </w:p>
    <w:p w:rsidR="009A2911" w:rsidRPr="00563078" w:rsidRDefault="009A2911" w:rsidP="009A2911">
      <w:pPr>
        <w:spacing w:after="0" w:line="276" w:lineRule="auto"/>
        <w:ind w:firstLine="720"/>
        <w:contextualSpacing/>
        <w:jc w:val="both"/>
        <w:rPr>
          <w:rFonts w:cstheme="minorHAnsi"/>
        </w:rPr>
      </w:pPr>
      <w:r w:rsidRPr="00563078">
        <w:rPr>
          <w:rFonts w:cstheme="minorHAnsi"/>
        </w:rPr>
        <w:t>Οι πάροχοι υπηρεσιών τώρα πρέπει να σχεδιάζουν και να διαθέτουν τις υπηρεσίες</w:t>
      </w:r>
      <w:r>
        <w:rPr>
          <w:rFonts w:cstheme="minorHAnsi"/>
        </w:rPr>
        <w:t>,</w:t>
      </w:r>
      <w:r w:rsidRPr="00563078">
        <w:rPr>
          <w:rFonts w:cstheme="minorHAnsi"/>
        </w:rPr>
        <w:t xml:space="preserve"> σύμφωνα με το</w:t>
      </w:r>
      <w:r>
        <w:rPr>
          <w:rFonts w:cstheme="minorHAnsi"/>
        </w:rPr>
        <w:t>ν</w:t>
      </w:r>
      <w:r w:rsidRPr="00563078">
        <w:rPr>
          <w:rFonts w:cstheme="minorHAnsi"/>
        </w:rPr>
        <w:t xml:space="preserve"> νόμο, να διαθέτουν στο κοινό γραπτές και προφορικές πληροφορίες</w:t>
      </w:r>
      <w:r>
        <w:rPr>
          <w:rFonts w:cstheme="minorHAnsi"/>
        </w:rPr>
        <w:t>,</w:t>
      </w:r>
      <w:r w:rsidRPr="00563078">
        <w:rPr>
          <w:rFonts w:cstheme="minorHAnsi"/>
        </w:rPr>
        <w:t xml:space="preserve"> εύκολα προσβάσιμες σε άτομα με αναπηρίες</w:t>
      </w:r>
      <w:r>
        <w:rPr>
          <w:rFonts w:cstheme="minorHAnsi"/>
        </w:rPr>
        <w:t>,</w:t>
      </w:r>
      <w:r w:rsidRPr="00563078">
        <w:rPr>
          <w:rFonts w:cstheme="minorHAnsi"/>
        </w:rPr>
        <w:t xml:space="preserve"> σχετικά με την παρεχόμενη υπηρεσία, να διασφαλίζουν την τήρηση των διαδικασιών</w:t>
      </w:r>
      <w:r>
        <w:rPr>
          <w:rFonts w:cstheme="minorHAnsi"/>
        </w:rPr>
        <w:t>,</w:t>
      </w:r>
      <w:r w:rsidRPr="00563078">
        <w:rPr>
          <w:rFonts w:cstheme="minorHAnsi"/>
        </w:rPr>
        <w:t xml:space="preserve"> ώστε να συνεχιστεί η συμμόρφωση με τις απαιτήσεις προσβασιμότητας και να λαμβάνουν</w:t>
      </w:r>
      <w:r>
        <w:rPr>
          <w:rFonts w:cstheme="minorHAnsi"/>
        </w:rPr>
        <w:t xml:space="preserve"> υπόψη,</w:t>
      </w:r>
      <w:r w:rsidRPr="00563078">
        <w:rPr>
          <w:rFonts w:cstheme="minorHAnsi"/>
        </w:rPr>
        <w:t xml:space="preserve"> τυχόν</w:t>
      </w:r>
      <w:r>
        <w:rPr>
          <w:rFonts w:cstheme="minorHAnsi"/>
        </w:rPr>
        <w:t>,</w:t>
      </w:r>
      <w:r w:rsidRPr="00563078">
        <w:rPr>
          <w:rFonts w:cstheme="minorHAnsi"/>
        </w:rPr>
        <w:t xml:space="preserve"> τροποποιήσεις.</w:t>
      </w:r>
    </w:p>
    <w:p w:rsidR="009A2911" w:rsidRPr="00563078" w:rsidRDefault="009A2911" w:rsidP="009A2911">
      <w:pPr>
        <w:spacing w:after="0" w:line="276" w:lineRule="auto"/>
        <w:ind w:firstLine="720"/>
        <w:contextualSpacing/>
        <w:jc w:val="both"/>
        <w:rPr>
          <w:rFonts w:cstheme="minorHAnsi"/>
        </w:rPr>
      </w:pPr>
      <w:r w:rsidRPr="00563078">
        <w:rPr>
          <w:rFonts w:cstheme="minorHAnsi"/>
        </w:rPr>
        <w:t>Ορίζεται στο άρθρο 14</w:t>
      </w:r>
      <w:r>
        <w:rPr>
          <w:rFonts w:cstheme="minorHAnsi"/>
        </w:rPr>
        <w:t>,</w:t>
      </w:r>
      <w:r w:rsidRPr="00563078">
        <w:rPr>
          <w:rFonts w:cstheme="minorHAnsi"/>
        </w:rPr>
        <w:t xml:space="preserve"> ότι οι απαιτήσεις προσβασιμότητας του σχεδίου νόμου δεν εφαρμόζον</w:t>
      </w:r>
      <w:r>
        <w:rPr>
          <w:rFonts w:cstheme="minorHAnsi"/>
        </w:rPr>
        <w:t>ται σε περιπτώσεις που συνεπάγονται θεμελιώδεις μεταβολές</w:t>
      </w:r>
      <w:r w:rsidRPr="00563078">
        <w:rPr>
          <w:rFonts w:cstheme="minorHAnsi"/>
        </w:rPr>
        <w:t xml:space="preserve"> του βασικού χαρακτήρα των προϊόντων, των υπηρεσιών και συνεπώς</w:t>
      </w:r>
      <w:r>
        <w:rPr>
          <w:rFonts w:cstheme="minorHAnsi"/>
        </w:rPr>
        <w:t>,</w:t>
      </w:r>
      <w:r w:rsidRPr="00563078">
        <w:rPr>
          <w:rFonts w:cstheme="minorHAnsi"/>
        </w:rPr>
        <w:t xml:space="preserve"> συνεπάγονται δυσανάλογη επιβάρυνση των ενδιαφερομένων οικονομικών φορέων. </w:t>
      </w:r>
    </w:p>
    <w:p w:rsidR="009A2911" w:rsidRDefault="009A2911" w:rsidP="009A2911">
      <w:pPr>
        <w:spacing w:after="0" w:line="276" w:lineRule="auto"/>
        <w:ind w:firstLine="720"/>
        <w:contextualSpacing/>
        <w:jc w:val="both"/>
        <w:rPr>
          <w:rFonts w:cstheme="minorHAnsi"/>
        </w:rPr>
      </w:pPr>
      <w:r w:rsidRPr="00563078">
        <w:rPr>
          <w:rFonts w:cstheme="minorHAnsi"/>
        </w:rPr>
        <w:t>Περιγράφεται η διαδικασία εκτίμησης που διενεργείται από τους οικονομικούς φορε</w:t>
      </w:r>
      <w:r>
        <w:rPr>
          <w:rFonts w:cstheme="minorHAnsi"/>
        </w:rPr>
        <w:t xml:space="preserve">ίς για τεκμηρίωση των παραπάνω, </w:t>
      </w:r>
      <w:r w:rsidRPr="00563078">
        <w:rPr>
          <w:rFonts w:cstheme="minorHAnsi"/>
        </w:rPr>
        <w:t>δεν λέει</w:t>
      </w:r>
      <w:r>
        <w:rPr>
          <w:rFonts w:cstheme="minorHAnsi"/>
        </w:rPr>
        <w:t>,</w:t>
      </w:r>
      <w:r w:rsidRPr="00563078">
        <w:rPr>
          <w:rFonts w:cstheme="minorHAnsi"/>
        </w:rPr>
        <w:t xml:space="preserve"> δηλαδή</w:t>
      </w:r>
      <w:r>
        <w:rPr>
          <w:rFonts w:cstheme="minorHAnsi"/>
        </w:rPr>
        <w:t xml:space="preserve">, </w:t>
      </w:r>
      <w:r w:rsidRPr="00563078">
        <w:rPr>
          <w:rFonts w:cstheme="minorHAnsi"/>
        </w:rPr>
        <w:t>κάποιος,</w:t>
      </w:r>
      <w:r>
        <w:rPr>
          <w:rFonts w:cstheme="minorHAnsi"/>
        </w:rPr>
        <w:t xml:space="preserve"> ότι</w:t>
      </w:r>
      <w:r w:rsidRPr="00563078">
        <w:rPr>
          <w:rFonts w:cstheme="minorHAnsi"/>
        </w:rPr>
        <w:t xml:space="preserve"> αυτό δεν μου κάνει</w:t>
      </w:r>
      <w:r>
        <w:rPr>
          <w:rFonts w:cstheme="minorHAnsi"/>
        </w:rPr>
        <w:t>, γιατί είναι μεγάλη η επιβάρυνση. Π</w:t>
      </w:r>
      <w:r w:rsidRPr="00563078">
        <w:rPr>
          <w:rFonts w:cstheme="minorHAnsi"/>
        </w:rPr>
        <w:t>ρέπει να αποδεικνύει</w:t>
      </w:r>
      <w:r>
        <w:rPr>
          <w:rFonts w:cstheme="minorHAnsi"/>
        </w:rPr>
        <w:t>,</w:t>
      </w:r>
      <w:r w:rsidRPr="00563078">
        <w:rPr>
          <w:rFonts w:cstheme="minorHAnsi"/>
        </w:rPr>
        <w:t xml:space="preserve"> ότι αυτό</w:t>
      </w:r>
      <w:r>
        <w:rPr>
          <w:rFonts w:cstheme="minorHAnsi"/>
        </w:rPr>
        <w:t>,</w:t>
      </w:r>
      <w:r w:rsidRPr="00563078">
        <w:rPr>
          <w:rFonts w:cstheme="minorHAnsi"/>
        </w:rPr>
        <w:t xml:space="preserve"> πράγματι</w:t>
      </w:r>
      <w:r>
        <w:rPr>
          <w:rFonts w:cstheme="minorHAnsi"/>
        </w:rPr>
        <w:t>, είναι έτσι. Επίσης,</w:t>
      </w:r>
      <w:r w:rsidRPr="00563078">
        <w:rPr>
          <w:rFonts w:cstheme="minorHAnsi"/>
        </w:rPr>
        <w:t xml:space="preserve"> ορίζει ότι η εκτίμηση</w:t>
      </w:r>
      <w:r>
        <w:rPr>
          <w:rFonts w:cstheme="minorHAnsi"/>
        </w:rPr>
        <w:t xml:space="preserve"> που διενεργείται</w:t>
      </w:r>
      <w:r w:rsidRPr="00563078">
        <w:rPr>
          <w:rFonts w:cstheme="minorHAnsi"/>
        </w:rPr>
        <w:t xml:space="preserve"> πρέπει να τεκμηριώνεται και τα αποτελέσματά της να</w:t>
      </w:r>
      <w:r>
        <w:rPr>
          <w:rFonts w:cstheme="minorHAnsi"/>
        </w:rPr>
        <w:t xml:space="preserve"> </w:t>
      </w:r>
      <w:r w:rsidRPr="00563078">
        <w:rPr>
          <w:rFonts w:cstheme="minorHAnsi"/>
        </w:rPr>
        <w:t>διατηρούνται για περίοδο πέντε ετών από την ημερομηνία τελευταίας διάθεσης του προϊόντος στην αγορά ή τ</w:t>
      </w:r>
      <w:r>
        <w:rPr>
          <w:rFonts w:cstheme="minorHAnsi"/>
        </w:rPr>
        <w:t>ην τελευταία παροχή υπηρεσίας.</w:t>
      </w:r>
    </w:p>
    <w:p w:rsidR="009A2911" w:rsidRPr="00563078" w:rsidRDefault="009A2911" w:rsidP="009A2911">
      <w:pPr>
        <w:spacing w:after="0" w:line="276" w:lineRule="auto"/>
        <w:ind w:firstLine="720"/>
        <w:contextualSpacing/>
        <w:jc w:val="both"/>
        <w:rPr>
          <w:rFonts w:cstheme="minorHAnsi"/>
        </w:rPr>
      </w:pPr>
      <w:r w:rsidRPr="00563078">
        <w:rPr>
          <w:rFonts w:cstheme="minorHAnsi"/>
        </w:rPr>
        <w:t>Έτσι μπορεί</w:t>
      </w:r>
      <w:r>
        <w:rPr>
          <w:rFonts w:cstheme="minorHAnsi"/>
        </w:rPr>
        <w:t>,</w:t>
      </w:r>
      <w:r w:rsidRPr="00563078">
        <w:rPr>
          <w:rFonts w:cstheme="minorHAnsi"/>
        </w:rPr>
        <w:t xml:space="preserve"> αν κάποιος θεωρεί ότι έχε</w:t>
      </w:r>
      <w:r>
        <w:rPr>
          <w:rFonts w:cstheme="minorHAnsi"/>
        </w:rPr>
        <w:t xml:space="preserve">ι αδικηθεί από αυτό το προϊόν από </w:t>
      </w:r>
      <w:r w:rsidRPr="00563078">
        <w:rPr>
          <w:rFonts w:cstheme="minorHAnsi"/>
        </w:rPr>
        <w:t>την υπηρεσία, να προχωρήσει σε καταγγελία και να ελεγχθεί</w:t>
      </w:r>
      <w:r>
        <w:rPr>
          <w:rFonts w:cstheme="minorHAnsi"/>
        </w:rPr>
        <w:t>,</w:t>
      </w:r>
      <w:r w:rsidRPr="00563078">
        <w:rPr>
          <w:rFonts w:cstheme="minorHAnsi"/>
        </w:rPr>
        <w:t xml:space="preserve"> αν</w:t>
      </w:r>
      <w:r>
        <w:rPr>
          <w:rFonts w:cstheme="minorHAnsi"/>
        </w:rPr>
        <w:t>,</w:t>
      </w:r>
      <w:r w:rsidRPr="00563078">
        <w:rPr>
          <w:rFonts w:cstheme="minorHAnsi"/>
        </w:rPr>
        <w:t xml:space="preserve"> πράγματι</w:t>
      </w:r>
      <w:r>
        <w:rPr>
          <w:rFonts w:cstheme="minorHAnsi"/>
        </w:rPr>
        <w:t>,</w:t>
      </w:r>
      <w:r w:rsidRPr="00563078">
        <w:rPr>
          <w:rFonts w:cstheme="minorHAnsi"/>
        </w:rPr>
        <w:t xml:space="preserve"> αυτή η καταγγελία του είναι αληθής ή όχι.</w:t>
      </w:r>
    </w:p>
    <w:p w:rsidR="00C70A9C" w:rsidRDefault="00FC4C6A" w:rsidP="001F34D7">
      <w:pPr>
        <w:spacing w:after="0" w:line="276" w:lineRule="auto"/>
        <w:ind w:firstLine="720"/>
        <w:contextualSpacing/>
        <w:jc w:val="both"/>
        <w:rPr>
          <w:rFonts w:cstheme="minorHAnsi"/>
        </w:rPr>
      </w:pPr>
      <w:bookmarkStart w:id="0" w:name="_GoBack"/>
      <w:bookmarkEnd w:id="0"/>
      <w:r w:rsidRPr="00563078">
        <w:rPr>
          <w:rFonts w:cstheme="minorHAnsi"/>
        </w:rPr>
        <w:t xml:space="preserve">Θέλω να είμαι ειλικρινής μαζί </w:t>
      </w:r>
      <w:r w:rsidR="00426EC2">
        <w:rPr>
          <w:rFonts w:cstheme="minorHAnsi"/>
        </w:rPr>
        <w:t>σας. Η</w:t>
      </w:r>
      <w:r w:rsidRPr="00563078">
        <w:rPr>
          <w:rFonts w:cstheme="minorHAnsi"/>
        </w:rPr>
        <w:t xml:space="preserve"> </w:t>
      </w:r>
      <w:r w:rsidR="00426EC2">
        <w:rPr>
          <w:rFonts w:cstheme="minorHAnsi"/>
        </w:rPr>
        <w:t>«</w:t>
      </w:r>
      <w:r w:rsidRPr="00563078">
        <w:rPr>
          <w:rFonts w:cstheme="minorHAnsi"/>
        </w:rPr>
        <w:t>μάχη</w:t>
      </w:r>
      <w:r w:rsidR="00426EC2">
        <w:rPr>
          <w:rFonts w:cstheme="minorHAnsi"/>
        </w:rPr>
        <w:t>»</w:t>
      </w:r>
      <w:r w:rsidRPr="00563078">
        <w:rPr>
          <w:rFonts w:cstheme="minorHAnsi"/>
        </w:rPr>
        <w:t xml:space="preserve"> για την παροχή υψηλότερης ποιότητα</w:t>
      </w:r>
      <w:r w:rsidR="00426EC2">
        <w:rPr>
          <w:rFonts w:cstheme="minorHAnsi"/>
        </w:rPr>
        <w:t>ς ζωής στα άτομα με αναπηρία, είναι μί</w:t>
      </w:r>
      <w:r w:rsidRPr="00563078">
        <w:rPr>
          <w:rFonts w:cstheme="minorHAnsi"/>
        </w:rPr>
        <w:t xml:space="preserve">α </w:t>
      </w:r>
      <w:r w:rsidR="00426EC2">
        <w:rPr>
          <w:rFonts w:cstheme="minorHAnsi"/>
        </w:rPr>
        <w:t>«</w:t>
      </w:r>
      <w:r w:rsidRPr="00563078">
        <w:rPr>
          <w:rFonts w:cstheme="minorHAnsi"/>
        </w:rPr>
        <w:t>μάχη</w:t>
      </w:r>
      <w:r w:rsidR="00426EC2">
        <w:rPr>
          <w:rFonts w:cstheme="minorHAnsi"/>
        </w:rPr>
        <w:t>», κατά βάση</w:t>
      </w:r>
      <w:r w:rsidRPr="00563078">
        <w:rPr>
          <w:rFonts w:cstheme="minorHAnsi"/>
        </w:rPr>
        <w:t xml:space="preserve"> για τον πολιτισμό </w:t>
      </w:r>
      <w:r w:rsidR="00426EC2">
        <w:rPr>
          <w:rFonts w:cstheme="minorHAnsi"/>
        </w:rPr>
        <w:t xml:space="preserve">μας, γιατί γι’ </w:t>
      </w:r>
      <w:r w:rsidRPr="00563078">
        <w:rPr>
          <w:rFonts w:cstheme="minorHAnsi"/>
        </w:rPr>
        <w:t>αυτό μιλάμε. Μιλάμε για την προσπάθεια</w:t>
      </w:r>
      <w:r w:rsidR="00426EC2">
        <w:rPr>
          <w:rFonts w:cstheme="minorHAnsi"/>
        </w:rPr>
        <w:t>,</w:t>
      </w:r>
      <w:r w:rsidRPr="00563078">
        <w:rPr>
          <w:rFonts w:cstheme="minorHAnsi"/>
        </w:rPr>
        <w:t xml:space="preserve"> στο πλαίσιο του ανθρώπινου πολιτισμού</w:t>
      </w:r>
      <w:r w:rsidR="00C70A9C">
        <w:rPr>
          <w:rFonts w:cstheme="minorHAnsi"/>
        </w:rPr>
        <w:t>,</w:t>
      </w:r>
      <w:r w:rsidRPr="00563078">
        <w:rPr>
          <w:rFonts w:cstheme="minorHAnsi"/>
        </w:rPr>
        <w:t xml:space="preserve"> να κάνουμε το ανθρωπίνως δυνατό</w:t>
      </w:r>
      <w:r w:rsidR="00550C7D">
        <w:rPr>
          <w:rFonts w:cstheme="minorHAnsi"/>
        </w:rPr>
        <w:t xml:space="preserve"> </w:t>
      </w:r>
      <w:r w:rsidRPr="00563078">
        <w:rPr>
          <w:rFonts w:cstheme="minorHAnsi"/>
        </w:rPr>
        <w:t>για τους συμπολίτες μας που ε</w:t>
      </w:r>
      <w:r w:rsidR="00C70A9C">
        <w:rPr>
          <w:rFonts w:cstheme="minorHAnsi"/>
        </w:rPr>
        <w:t>ίχαν αυτήν την ατυχία ή αυτή τη</w:t>
      </w:r>
      <w:r w:rsidRPr="00563078">
        <w:rPr>
          <w:rFonts w:cstheme="minorHAnsi"/>
        </w:rPr>
        <w:t xml:space="preserve"> δυ</w:t>
      </w:r>
      <w:r w:rsidR="00C70A9C">
        <w:rPr>
          <w:rFonts w:cstheme="minorHAnsi"/>
        </w:rPr>
        <w:t>σκολία. Να μην αδιαφορήσουμε γι’</w:t>
      </w:r>
      <w:r w:rsidRPr="00563078">
        <w:rPr>
          <w:rFonts w:cstheme="minorHAnsi"/>
        </w:rPr>
        <w:t xml:space="preserve"> </w:t>
      </w:r>
      <w:r w:rsidR="00C70A9C">
        <w:rPr>
          <w:rFonts w:cstheme="minorHAnsi"/>
        </w:rPr>
        <w:t>αυτούς,</w:t>
      </w:r>
      <w:r w:rsidRPr="00563078">
        <w:rPr>
          <w:rFonts w:cstheme="minorHAnsi"/>
        </w:rPr>
        <w:t xml:space="preserve"> αλλά να κάνουμε αυτό που περνά από το χέρι </w:t>
      </w:r>
      <w:r w:rsidR="00C70A9C">
        <w:rPr>
          <w:rFonts w:cstheme="minorHAnsi"/>
        </w:rPr>
        <w:t>μας,</w:t>
      </w:r>
      <w:r w:rsidRPr="00563078">
        <w:rPr>
          <w:rFonts w:cstheme="minorHAnsi"/>
        </w:rPr>
        <w:t xml:space="preserve"> για να τους διασφαλίσου</w:t>
      </w:r>
      <w:r w:rsidR="00C70A9C">
        <w:rPr>
          <w:rFonts w:cstheme="minorHAnsi"/>
        </w:rPr>
        <w:t>με μί</w:t>
      </w:r>
      <w:r w:rsidRPr="00563078">
        <w:rPr>
          <w:rFonts w:cstheme="minorHAnsi"/>
        </w:rPr>
        <w:t xml:space="preserve">α καλύτερη ποιότητα ζωής. Δεν θα κερδηθεί η </w:t>
      </w:r>
      <w:r w:rsidR="00C70A9C">
        <w:rPr>
          <w:rFonts w:cstheme="minorHAnsi"/>
        </w:rPr>
        <w:t>«</w:t>
      </w:r>
      <w:r w:rsidRPr="00563078">
        <w:rPr>
          <w:rFonts w:cstheme="minorHAnsi"/>
        </w:rPr>
        <w:t>μάχη</w:t>
      </w:r>
      <w:r w:rsidR="00C70A9C">
        <w:rPr>
          <w:rFonts w:cstheme="minorHAnsi"/>
        </w:rPr>
        <w:t>»,</w:t>
      </w:r>
      <w:r w:rsidRPr="00563078">
        <w:rPr>
          <w:rFonts w:cstheme="minorHAnsi"/>
        </w:rPr>
        <w:t xml:space="preserve"> απλώς και μόνο επειδή θα ενσ</w:t>
      </w:r>
      <w:r w:rsidR="00C70A9C">
        <w:rPr>
          <w:rFonts w:cstheme="minorHAnsi"/>
        </w:rPr>
        <w:t>ωματώσουμε αυτή την Οδηγία. Αυτή είναι μί</w:t>
      </w:r>
      <w:r w:rsidRPr="00563078">
        <w:rPr>
          <w:rFonts w:cstheme="minorHAnsi"/>
        </w:rPr>
        <w:t>α πολύ πιο σύνθετη προσπάθεια</w:t>
      </w:r>
      <w:r w:rsidR="00C70A9C">
        <w:rPr>
          <w:rFonts w:cstheme="minorHAnsi"/>
        </w:rPr>
        <w:t>,</w:t>
      </w:r>
      <w:r w:rsidRPr="00563078">
        <w:rPr>
          <w:rFonts w:cstheme="minorHAnsi"/>
        </w:rPr>
        <w:t xml:space="preserve"> στην οποία θα πρέπει να έχουμε συμμάχους όλη την κοινωνία, όλη την αγορά, τις ελεγκτικές υπηρεσίες και κυρίως</w:t>
      </w:r>
      <w:r w:rsidR="00C70A9C">
        <w:rPr>
          <w:rFonts w:cstheme="minorHAnsi"/>
        </w:rPr>
        <w:t>,</w:t>
      </w:r>
      <w:r w:rsidRPr="00563078">
        <w:rPr>
          <w:rFonts w:cstheme="minorHAnsi"/>
        </w:rPr>
        <w:t xml:space="preserve"> τη νοοτροπία όλων των ανθρώπων. </w:t>
      </w:r>
    </w:p>
    <w:p w:rsidR="00C70A9C" w:rsidRDefault="00FC4C6A" w:rsidP="001F34D7">
      <w:pPr>
        <w:spacing w:after="0" w:line="276" w:lineRule="auto"/>
        <w:ind w:firstLine="720"/>
        <w:contextualSpacing/>
        <w:jc w:val="both"/>
        <w:rPr>
          <w:rFonts w:cstheme="minorHAnsi"/>
        </w:rPr>
      </w:pPr>
      <w:r w:rsidRPr="00563078">
        <w:rPr>
          <w:rFonts w:cstheme="minorHAnsi"/>
        </w:rPr>
        <w:t>Πρέπει να καταλάβουμε</w:t>
      </w:r>
      <w:r w:rsidR="00C70A9C">
        <w:rPr>
          <w:rFonts w:cstheme="minorHAnsi"/>
        </w:rPr>
        <w:t>,</w:t>
      </w:r>
      <w:r w:rsidRPr="00563078">
        <w:rPr>
          <w:rFonts w:cstheme="minorHAnsi"/>
        </w:rPr>
        <w:t xml:space="preserve"> ότι το να παρέχουμε προσβάσιμα αγαθά και προσβάσιμες υπηρεσίες δεν είναι πολυτέλεια</w:t>
      </w:r>
      <w:r w:rsidR="00C70A9C">
        <w:rPr>
          <w:rFonts w:cstheme="minorHAnsi"/>
        </w:rPr>
        <w:t>,</w:t>
      </w:r>
      <w:r w:rsidRPr="00563078">
        <w:rPr>
          <w:rFonts w:cstheme="minorHAnsi"/>
        </w:rPr>
        <w:t xml:space="preserve"> αλλά είναι ηθική μας υποχρέωση</w:t>
      </w:r>
      <w:r w:rsidR="00C70A9C">
        <w:rPr>
          <w:rFonts w:cstheme="minorHAnsi"/>
        </w:rPr>
        <w:t>,</w:t>
      </w:r>
      <w:r w:rsidRPr="00563078">
        <w:rPr>
          <w:rFonts w:cstheme="minorHAnsi"/>
        </w:rPr>
        <w:t xml:space="preserve"> έναντι αυτών των ανθρώπων και είμαι βέβαιος</w:t>
      </w:r>
      <w:r w:rsidR="00C70A9C">
        <w:rPr>
          <w:rFonts w:cstheme="minorHAnsi"/>
        </w:rPr>
        <w:t>,</w:t>
      </w:r>
      <w:r w:rsidRPr="00563078">
        <w:rPr>
          <w:rFonts w:cstheme="minorHAnsi"/>
        </w:rPr>
        <w:t xml:space="preserve"> ότι αυτή τη σκέψη τη συμμερίζεσθε όλ</w:t>
      </w:r>
      <w:r w:rsidR="00C70A9C">
        <w:rPr>
          <w:rFonts w:cstheme="minorHAnsi"/>
        </w:rPr>
        <w:t>οι στην Α</w:t>
      </w:r>
      <w:r w:rsidRPr="00563078">
        <w:rPr>
          <w:rFonts w:cstheme="minorHAnsi"/>
        </w:rPr>
        <w:t>ίθουσα</w:t>
      </w:r>
      <w:r w:rsidR="00C70A9C">
        <w:rPr>
          <w:rFonts w:cstheme="minorHAnsi"/>
        </w:rPr>
        <w:t>.</w:t>
      </w:r>
      <w:r w:rsidRPr="00563078">
        <w:rPr>
          <w:rFonts w:cstheme="minorHAnsi"/>
        </w:rPr>
        <w:t xml:space="preserve"> </w:t>
      </w:r>
    </w:p>
    <w:p w:rsidR="00FC4C6A" w:rsidRPr="00563078" w:rsidRDefault="00C70A9C" w:rsidP="009A2911">
      <w:pPr>
        <w:spacing w:after="0" w:line="276" w:lineRule="auto"/>
        <w:ind w:firstLine="720"/>
        <w:contextualSpacing/>
        <w:jc w:val="both"/>
        <w:rPr>
          <w:rFonts w:cstheme="minorHAnsi"/>
        </w:rPr>
      </w:pPr>
      <w:r>
        <w:rPr>
          <w:rFonts w:cstheme="minorHAnsi"/>
        </w:rPr>
        <w:t>Υ</w:t>
      </w:r>
      <w:r w:rsidR="00FC4C6A" w:rsidRPr="00563078">
        <w:rPr>
          <w:rFonts w:cstheme="minorHAnsi"/>
        </w:rPr>
        <w:t>πό την έννοια αυτή</w:t>
      </w:r>
      <w:r>
        <w:rPr>
          <w:rFonts w:cstheme="minorHAnsi"/>
        </w:rPr>
        <w:t>,</w:t>
      </w:r>
      <w:r w:rsidR="00FC4C6A" w:rsidRPr="00563078">
        <w:rPr>
          <w:rFonts w:cstheme="minorHAnsi"/>
        </w:rPr>
        <w:t xml:space="preserve"> δεν πιστεύω ότι υπάρχει βάσιμος λόγος</w:t>
      </w:r>
      <w:r>
        <w:rPr>
          <w:rFonts w:cstheme="minorHAnsi"/>
        </w:rPr>
        <w:t>, για να καταψηφίσει κάποιο Κ</w:t>
      </w:r>
      <w:r w:rsidR="00FC4C6A" w:rsidRPr="00563078">
        <w:rPr>
          <w:rFonts w:cstheme="minorHAnsi"/>
        </w:rPr>
        <w:t xml:space="preserve">όμμα την παρούσα ενσωμάτωση. Σας ευχαριστώ πάρα πολύ. </w:t>
      </w:r>
    </w:p>
    <w:p w:rsidR="00FC4C6A" w:rsidRPr="00563078" w:rsidRDefault="00FC4C6A" w:rsidP="009A2911">
      <w:pPr>
        <w:spacing w:after="0" w:line="276" w:lineRule="auto"/>
        <w:ind w:firstLine="720"/>
        <w:contextualSpacing/>
        <w:jc w:val="both"/>
        <w:rPr>
          <w:rFonts w:cstheme="minorHAnsi"/>
        </w:rPr>
      </w:pPr>
      <w:r w:rsidRPr="00563078">
        <w:rPr>
          <w:rFonts w:cstheme="minorHAnsi"/>
          <w:b/>
        </w:rPr>
        <w:t xml:space="preserve">ΓΕΩΡΓΙΟΣ ΒΛΑΧΟΣ (Πρόεδρος της Επιτροπής): </w:t>
      </w:r>
      <w:r w:rsidR="00C70A9C">
        <w:rPr>
          <w:rFonts w:cstheme="minorHAnsi"/>
        </w:rPr>
        <w:t>Κι ε</w:t>
      </w:r>
      <w:r w:rsidRPr="00563078">
        <w:rPr>
          <w:rFonts w:cstheme="minorHAnsi"/>
        </w:rPr>
        <w:t>μείς σ</w:t>
      </w:r>
      <w:r w:rsidR="009A2911">
        <w:rPr>
          <w:rFonts w:cstheme="minorHAnsi"/>
        </w:rPr>
        <w:t>ας ευχαριστούμε, κύριε Υπουργέ.</w:t>
      </w:r>
      <w:r w:rsidR="009A2911" w:rsidRPr="009A2911">
        <w:rPr>
          <w:rFonts w:cstheme="minorHAnsi"/>
        </w:rPr>
        <w:t xml:space="preserve"> </w:t>
      </w:r>
      <w:r w:rsidRPr="00563078">
        <w:rPr>
          <w:rFonts w:cstheme="minorHAnsi"/>
        </w:rPr>
        <w:t>Σε αυτό που είπ</w:t>
      </w:r>
      <w:r w:rsidR="00C70A9C">
        <w:rPr>
          <w:rFonts w:cstheme="minorHAnsi"/>
        </w:rPr>
        <w:t>ατε για το ταμπελάκι στα προϊόντα,</w:t>
      </w:r>
      <w:r w:rsidRPr="00563078">
        <w:rPr>
          <w:rFonts w:cstheme="minorHAnsi"/>
        </w:rPr>
        <w:t xml:space="preserve"> μιας και είχατε αναλυτική τοποθέτηση, να πω</w:t>
      </w:r>
      <w:r w:rsidR="00C70A9C">
        <w:rPr>
          <w:rFonts w:cstheme="minorHAnsi"/>
        </w:rPr>
        <w:t>,</w:t>
      </w:r>
      <w:r w:rsidRPr="00563078">
        <w:rPr>
          <w:rFonts w:cstheme="minorHAnsi"/>
        </w:rPr>
        <w:t xml:space="preserve"> κύριε Υπουργέ</w:t>
      </w:r>
      <w:r w:rsidR="00C70A9C">
        <w:rPr>
          <w:rFonts w:cstheme="minorHAnsi"/>
        </w:rPr>
        <w:t>,</w:t>
      </w:r>
      <w:r w:rsidRPr="00563078">
        <w:rPr>
          <w:rFonts w:cstheme="minorHAnsi"/>
        </w:rPr>
        <w:t xml:space="preserve"> ότι έχουμε καθιερώσει από το παρελθόν, όπως και εσείς πολύ καλά γνωρίζετε, κάτω δεξιά να αναγράφεται η τιμή αναφοράς, δηλαδή</w:t>
      </w:r>
      <w:r w:rsidR="00C70A9C">
        <w:rPr>
          <w:rFonts w:cstheme="minorHAnsi"/>
        </w:rPr>
        <w:t>,</w:t>
      </w:r>
      <w:r w:rsidRPr="00563078">
        <w:rPr>
          <w:rFonts w:cstheme="minorHAnsi"/>
        </w:rPr>
        <w:t xml:space="preserve"> η τιμή μονάδος, κιλού, λίτρου</w:t>
      </w:r>
      <w:r w:rsidR="00C70A9C">
        <w:rPr>
          <w:rFonts w:cstheme="minorHAnsi"/>
        </w:rPr>
        <w:t>,</w:t>
      </w:r>
      <w:r w:rsidRPr="00563078">
        <w:rPr>
          <w:rFonts w:cstheme="minorHAnsi"/>
        </w:rPr>
        <w:t xml:space="preserve"> κ.λπ.. Αυτό</w:t>
      </w:r>
      <w:r w:rsidR="00C70A9C">
        <w:rPr>
          <w:rFonts w:cstheme="minorHAnsi"/>
        </w:rPr>
        <w:t>,</w:t>
      </w:r>
      <w:r w:rsidRPr="00563078">
        <w:rPr>
          <w:rFonts w:cstheme="minorHAnsi"/>
        </w:rPr>
        <w:t xml:space="preserve"> ενώ έπρεπε να </w:t>
      </w:r>
      <w:r w:rsidR="00DB2EFF">
        <w:rPr>
          <w:rFonts w:cstheme="minorHAnsi"/>
        </w:rPr>
        <w:t>ανα</w:t>
      </w:r>
      <w:r w:rsidRPr="00563078">
        <w:rPr>
          <w:rFonts w:cstheme="minorHAnsi"/>
        </w:rPr>
        <w:t xml:space="preserve">γράφεται με το ίδιο μέγεθος γραμμάτων, </w:t>
      </w:r>
      <w:r w:rsidR="001D5426">
        <w:rPr>
          <w:rFonts w:cstheme="minorHAnsi"/>
        </w:rPr>
        <w:t xml:space="preserve">δηλαδή, η </w:t>
      </w:r>
      <w:r w:rsidRPr="00563078">
        <w:rPr>
          <w:rFonts w:cstheme="minorHAnsi"/>
        </w:rPr>
        <w:t>τιμή και</w:t>
      </w:r>
      <w:r w:rsidR="001D5426">
        <w:rPr>
          <w:rFonts w:cstheme="minorHAnsi"/>
        </w:rPr>
        <w:t xml:space="preserve"> η</w:t>
      </w:r>
      <w:r w:rsidRPr="00563078">
        <w:rPr>
          <w:rFonts w:cstheme="minorHAnsi"/>
        </w:rPr>
        <w:t xml:space="preserve"> τιμή αναφοράς, σιγά</w:t>
      </w:r>
      <w:r w:rsidR="00C70A9C">
        <w:rPr>
          <w:rFonts w:cstheme="minorHAnsi"/>
        </w:rPr>
        <w:t>-</w:t>
      </w:r>
      <w:r w:rsidRPr="00563078">
        <w:rPr>
          <w:rFonts w:cstheme="minorHAnsi"/>
        </w:rPr>
        <w:t>σιγά αυτό μικραίνει και χρειάζεται γυαλιά επί γυαλιών</w:t>
      </w:r>
      <w:r w:rsidR="00C70A9C">
        <w:rPr>
          <w:rFonts w:cstheme="minorHAnsi"/>
        </w:rPr>
        <w:t>,</w:t>
      </w:r>
      <w:r w:rsidRPr="00563078">
        <w:rPr>
          <w:rFonts w:cstheme="minorHAnsi"/>
        </w:rPr>
        <w:t xml:space="preserve"> για να το δει κα</w:t>
      </w:r>
      <w:r w:rsidR="00C70A9C">
        <w:rPr>
          <w:rFonts w:cstheme="minorHAnsi"/>
        </w:rPr>
        <w:t>νείς.</w:t>
      </w:r>
      <w:r w:rsidR="00550C7D">
        <w:rPr>
          <w:rFonts w:cstheme="minorHAnsi"/>
        </w:rPr>
        <w:t xml:space="preserve"> </w:t>
      </w:r>
      <w:r w:rsidR="00C70A9C">
        <w:rPr>
          <w:rFonts w:cstheme="minorHAnsi"/>
        </w:rPr>
        <w:t xml:space="preserve">Μιας </w:t>
      </w:r>
      <w:r w:rsidRPr="00563078">
        <w:rPr>
          <w:rFonts w:cstheme="minorHAnsi"/>
        </w:rPr>
        <w:t>και συζητάτε για το ταμπελάκι</w:t>
      </w:r>
      <w:r w:rsidR="00C70A9C">
        <w:rPr>
          <w:rFonts w:cstheme="minorHAnsi"/>
        </w:rPr>
        <w:t>, παρακαλώ να το επαναφέρετε, γ</w:t>
      </w:r>
      <w:r w:rsidRPr="00563078">
        <w:rPr>
          <w:rFonts w:cstheme="minorHAnsi"/>
        </w:rPr>
        <w:t xml:space="preserve">ιατί είναι </w:t>
      </w:r>
      <w:r w:rsidR="00C70A9C">
        <w:rPr>
          <w:rFonts w:cstheme="minorHAnsi"/>
        </w:rPr>
        <w:t xml:space="preserve">η εύκολη </w:t>
      </w:r>
      <w:r w:rsidRPr="00563078">
        <w:rPr>
          <w:rFonts w:cstheme="minorHAnsi"/>
        </w:rPr>
        <w:t>σύγκριση να ξέρει</w:t>
      </w:r>
      <w:r w:rsidR="00C70A9C">
        <w:rPr>
          <w:rFonts w:cstheme="minorHAnsi"/>
        </w:rPr>
        <w:t xml:space="preserve"> κανείς τι τον συμφέρει να αγοράσει</w:t>
      </w:r>
      <w:r w:rsidRPr="00563078">
        <w:rPr>
          <w:rFonts w:cstheme="minorHAnsi"/>
        </w:rPr>
        <w:t xml:space="preserve">. Να μην συγκρίνει </w:t>
      </w:r>
      <w:r w:rsidR="00C70A9C">
        <w:rPr>
          <w:rFonts w:cstheme="minorHAnsi"/>
        </w:rPr>
        <w:t xml:space="preserve">ο καταναλωτής </w:t>
      </w:r>
      <w:r w:rsidRPr="00563078">
        <w:rPr>
          <w:rFonts w:cstheme="minorHAnsi"/>
        </w:rPr>
        <w:t xml:space="preserve">συσκευασίες, να συγκρίνει τιμή μονάδος και να κάνει την </w:t>
      </w:r>
      <w:r w:rsidR="00C70A9C">
        <w:rPr>
          <w:rFonts w:cstheme="minorHAnsi"/>
        </w:rPr>
        <w:t>καλύτερη επιλογή.</w:t>
      </w:r>
    </w:p>
    <w:p w:rsidR="00FC4C6A" w:rsidRPr="00563078" w:rsidRDefault="00C70A9C" w:rsidP="001F34D7">
      <w:pPr>
        <w:spacing w:after="0" w:line="276" w:lineRule="auto"/>
        <w:ind w:firstLine="720"/>
        <w:contextualSpacing/>
        <w:jc w:val="both"/>
        <w:rPr>
          <w:rFonts w:cstheme="minorHAnsi"/>
        </w:rPr>
      </w:pPr>
      <w:r>
        <w:rPr>
          <w:rFonts w:cstheme="minorHAnsi"/>
          <w:b/>
        </w:rPr>
        <w:t>ΣΠΥΡΙΔΩΝ -</w:t>
      </w:r>
      <w:r w:rsidR="00FC4C6A" w:rsidRPr="00563078">
        <w:rPr>
          <w:rFonts w:cstheme="minorHAnsi"/>
          <w:b/>
        </w:rPr>
        <w:t xml:space="preserve"> ΑΔΩΝΙΣ ΓΕΩΡΓΙΑΔΗΣ (Υπουργός Ανάπτυξης και Επενδύσεων): </w:t>
      </w:r>
      <w:r>
        <w:rPr>
          <w:rFonts w:cstheme="minorHAnsi"/>
        </w:rPr>
        <w:t>Θα το δω κ</w:t>
      </w:r>
      <w:r w:rsidR="00FC4C6A" w:rsidRPr="00563078">
        <w:rPr>
          <w:rFonts w:cstheme="minorHAnsi"/>
        </w:rPr>
        <w:t>ι αυτό. Είναι σωστό.</w:t>
      </w:r>
    </w:p>
    <w:p w:rsidR="00FC4C6A" w:rsidRPr="00563078" w:rsidRDefault="00FC4C6A" w:rsidP="001F34D7">
      <w:pPr>
        <w:spacing w:after="0" w:line="276" w:lineRule="auto"/>
        <w:ind w:firstLine="720"/>
        <w:contextualSpacing/>
        <w:jc w:val="both"/>
        <w:rPr>
          <w:rFonts w:cstheme="minorHAnsi"/>
        </w:rPr>
      </w:pPr>
      <w:r w:rsidRPr="00563078">
        <w:rPr>
          <w:rFonts w:cstheme="minorHAnsi"/>
          <w:b/>
        </w:rPr>
        <w:t xml:space="preserve">ΓΕΩΡΓΙΟΣ ΒΛΑΧΟΣ (Πρόεδρος της Επιτροπής): </w:t>
      </w:r>
      <w:r w:rsidRPr="00563078">
        <w:rPr>
          <w:rFonts w:cstheme="minorHAnsi"/>
        </w:rPr>
        <w:t>Στο σημείο αυτό, κυρίες και κύριοι συνάδελφοι, ολοκληρώθηκε η πρώτη συνεδρίαση του νομοσχεδίου του Υπουργείου Ανάπτυξης και Επενδύσεων</w:t>
      </w:r>
      <w:r w:rsidR="00161CB8" w:rsidRPr="00161CB8">
        <w:rPr>
          <w:rFonts w:cstheme="minorHAnsi"/>
        </w:rPr>
        <w:t>,</w:t>
      </w:r>
      <w:r w:rsidR="00161CB8">
        <w:rPr>
          <w:rFonts w:cstheme="minorHAnsi"/>
        </w:rPr>
        <w:t xml:space="preserve"> με τίτλο</w:t>
      </w:r>
      <w:r w:rsidRPr="00563078">
        <w:rPr>
          <w:rFonts w:cstheme="minorHAnsi"/>
        </w:rPr>
        <w:t xml:space="preserve"> </w:t>
      </w:r>
      <w:r w:rsidRPr="00563078">
        <w:rPr>
          <w:rFonts w:cstheme="minorHAnsi"/>
          <w:shd w:val="clear" w:color="auto" w:fill="FFFFFF"/>
        </w:rPr>
        <w:t>«Ενσωμάτωση της Οδηγίας (ΕΕ) 2019/882 του Ευρωπαϊκού Κοινοβουλίου και του Συμβουλίου της 17ης Απριλίου 2019</w:t>
      </w:r>
      <w:r w:rsidR="00161CB8" w:rsidRPr="00161CB8">
        <w:rPr>
          <w:rFonts w:cstheme="minorHAnsi"/>
          <w:shd w:val="clear" w:color="auto" w:fill="FFFFFF"/>
        </w:rPr>
        <w:t>,</w:t>
      </w:r>
      <w:r w:rsidRPr="00563078">
        <w:rPr>
          <w:rFonts w:cstheme="minorHAnsi"/>
          <w:shd w:val="clear" w:color="auto" w:fill="FFFFFF"/>
        </w:rPr>
        <w:t xml:space="preserve"> σχετικά με τις απαιτήσεις προσβασιμότητας προϊόντων και υπηρεσιών και άλλες επείγουσες διατάξεις για την ενίσχυση της ανάπτυξης».</w:t>
      </w:r>
      <w:r w:rsidRPr="00563078">
        <w:rPr>
          <w:rFonts w:cstheme="minorHAnsi"/>
        </w:rPr>
        <w:t xml:space="preserve"> </w:t>
      </w:r>
    </w:p>
    <w:p w:rsidR="00161CB8" w:rsidRDefault="00161CB8" w:rsidP="001F34D7">
      <w:pPr>
        <w:spacing w:after="0" w:line="276" w:lineRule="auto"/>
        <w:ind w:firstLine="720"/>
        <w:contextualSpacing/>
        <w:jc w:val="both"/>
        <w:rPr>
          <w:rFonts w:cstheme="minorHAnsi"/>
        </w:rPr>
      </w:pPr>
      <w:r>
        <w:rPr>
          <w:rFonts w:cstheme="minorHAnsi"/>
        </w:rPr>
        <w:t>Θα συνεχίσ</w:t>
      </w:r>
      <w:r w:rsidR="00FC4C6A" w:rsidRPr="00563078">
        <w:rPr>
          <w:rFonts w:cstheme="minorHAnsi"/>
        </w:rPr>
        <w:t>ουμε αύριο στις 10.00</w:t>
      </w:r>
      <w:r>
        <w:rPr>
          <w:rFonts w:cstheme="minorHAnsi"/>
        </w:rPr>
        <w:t>΄</w:t>
      </w:r>
      <w:r w:rsidR="00FC4C6A" w:rsidRPr="00563078">
        <w:rPr>
          <w:rFonts w:cstheme="minorHAnsi"/>
        </w:rPr>
        <w:t xml:space="preserve"> με</w:t>
      </w:r>
      <w:r>
        <w:rPr>
          <w:rFonts w:cstheme="minorHAnsi"/>
        </w:rPr>
        <w:t xml:space="preserve"> την</w:t>
      </w:r>
      <w:r w:rsidR="00FC4C6A" w:rsidRPr="00563078">
        <w:rPr>
          <w:rFonts w:cstheme="minorHAnsi"/>
        </w:rPr>
        <w:t xml:space="preserve"> ακρόαση</w:t>
      </w:r>
      <w:r>
        <w:rPr>
          <w:rFonts w:cstheme="minorHAnsi"/>
        </w:rPr>
        <w:t xml:space="preserve"> των</w:t>
      </w:r>
      <w:r w:rsidR="00FC4C6A" w:rsidRPr="00563078">
        <w:rPr>
          <w:rFonts w:cstheme="minorHAnsi"/>
        </w:rPr>
        <w:t xml:space="preserve"> φορέων. </w:t>
      </w:r>
    </w:p>
    <w:p w:rsidR="00FC4C6A" w:rsidRPr="00563078" w:rsidRDefault="00FC4C6A" w:rsidP="00550C7D">
      <w:pPr>
        <w:spacing w:after="0" w:line="276" w:lineRule="auto"/>
        <w:ind w:firstLine="720"/>
        <w:contextualSpacing/>
        <w:jc w:val="both"/>
        <w:rPr>
          <w:rFonts w:cstheme="minorHAnsi"/>
        </w:rPr>
      </w:pPr>
      <w:r w:rsidRPr="00563078">
        <w:rPr>
          <w:rFonts w:cstheme="minorHAnsi"/>
        </w:rPr>
        <w:t>Καλή συνέχεια σε όλους.</w:t>
      </w:r>
      <w:r w:rsidR="00161CB8">
        <w:rPr>
          <w:rFonts w:cstheme="minorHAnsi"/>
        </w:rPr>
        <w:t xml:space="preserve"> </w:t>
      </w:r>
    </w:p>
    <w:p w:rsidR="00161CB8" w:rsidRDefault="00FC4C6A" w:rsidP="001834A1">
      <w:pPr>
        <w:spacing w:after="0" w:line="276" w:lineRule="auto"/>
        <w:ind w:firstLine="720"/>
        <w:contextualSpacing/>
        <w:jc w:val="both"/>
        <w:rPr>
          <w:rFonts w:cstheme="minorHAnsi"/>
        </w:rPr>
      </w:pPr>
      <w:r w:rsidRPr="00563078">
        <w:rPr>
          <w:rFonts w:cstheme="minorHAnsi"/>
        </w:rPr>
        <w:t>Στο σημείο αυτό γίνεται η γ΄ ανάγνωση του κατ</w:t>
      </w:r>
      <w:r w:rsidR="00550C7D">
        <w:rPr>
          <w:rFonts w:cstheme="minorHAnsi"/>
        </w:rPr>
        <w:t xml:space="preserve">αλόγου των μελών της Επιτροπής. </w:t>
      </w:r>
      <w:r w:rsidR="00550C7D" w:rsidRPr="00550C7D">
        <w:rPr>
          <w:rFonts w:cstheme="minorHAnsi"/>
        </w:rPr>
        <w:t>Παρόντες ήταν οι Βουλευτές κ.κ.: Βλάχος Γεώργιος, Βολουδάκης Μανούσος–Κωνσταντίνος, Γιόγιακας Βασίλειος, Γκίκας Στέφανος, Μαμουλάκης Χαράλαμπος (Χάρης), Αρβανιτίδης Γεώργιος, Βιλιάρδος Βασίλειος και Λογιάδης Γεώργιος.</w:t>
      </w:r>
    </w:p>
    <w:p w:rsidR="001834A1" w:rsidRDefault="001834A1" w:rsidP="001F34D7">
      <w:pPr>
        <w:spacing w:after="0" w:line="276" w:lineRule="auto"/>
        <w:ind w:firstLine="720"/>
        <w:contextualSpacing/>
        <w:jc w:val="both"/>
        <w:rPr>
          <w:rFonts w:cstheme="minorHAnsi"/>
        </w:rPr>
      </w:pPr>
    </w:p>
    <w:p w:rsidR="00161CB8" w:rsidRPr="001834A1" w:rsidRDefault="00FC4C6A" w:rsidP="001834A1">
      <w:pPr>
        <w:spacing w:after="0" w:line="276" w:lineRule="auto"/>
        <w:ind w:firstLine="720"/>
        <w:contextualSpacing/>
        <w:jc w:val="both"/>
        <w:rPr>
          <w:rFonts w:cstheme="minorHAnsi"/>
        </w:rPr>
      </w:pPr>
      <w:r w:rsidRPr="00563078">
        <w:rPr>
          <w:rFonts w:cstheme="minorHAnsi"/>
        </w:rPr>
        <w:t>Τέλ</w:t>
      </w:r>
      <w:r w:rsidR="00161CB8">
        <w:rPr>
          <w:rFonts w:cstheme="minorHAnsi"/>
        </w:rPr>
        <w:t>ος και περί ώρα 17.10΄</w:t>
      </w:r>
      <w:r w:rsidR="001834A1">
        <w:rPr>
          <w:rFonts w:cstheme="minorHAnsi"/>
        </w:rPr>
        <w:t xml:space="preserve"> λύθηκε η συνεδρίαση.</w:t>
      </w:r>
    </w:p>
    <w:p w:rsidR="00161CB8" w:rsidRDefault="00161CB8" w:rsidP="001F34D7">
      <w:pPr>
        <w:spacing w:after="0" w:line="276" w:lineRule="auto"/>
        <w:ind w:firstLine="720"/>
        <w:contextualSpacing/>
        <w:jc w:val="both"/>
        <w:rPr>
          <w:rFonts w:cstheme="minorHAnsi"/>
          <w:b/>
        </w:rPr>
      </w:pPr>
    </w:p>
    <w:p w:rsidR="00FC4C6A" w:rsidRPr="00563078" w:rsidRDefault="00FC4C6A" w:rsidP="001834A1">
      <w:pPr>
        <w:spacing w:after="0" w:line="276" w:lineRule="auto"/>
        <w:contextualSpacing/>
        <w:jc w:val="center"/>
        <w:rPr>
          <w:rFonts w:cstheme="minorHAnsi"/>
          <w:b/>
        </w:rPr>
      </w:pPr>
      <w:r w:rsidRPr="00563078">
        <w:rPr>
          <w:rFonts w:cstheme="minorHAnsi"/>
          <w:b/>
        </w:rPr>
        <w:t>Ο ΠΡΟΕΔΡΟΣ ΤΗΣ ΕΠΙΤΡΟΠΗΣ</w:t>
      </w:r>
      <w:r w:rsidR="00550C7D">
        <w:rPr>
          <w:rFonts w:cstheme="minorHAnsi"/>
          <w:b/>
        </w:rPr>
        <w:t xml:space="preserve">                           </w:t>
      </w:r>
      <w:r w:rsidR="00161CB8">
        <w:rPr>
          <w:rFonts w:cstheme="minorHAnsi"/>
          <w:b/>
        </w:rPr>
        <w:t xml:space="preserve"> </w:t>
      </w:r>
      <w:r w:rsidRPr="00563078">
        <w:rPr>
          <w:rFonts w:cstheme="minorHAnsi"/>
          <w:b/>
        </w:rPr>
        <w:t>Ο ΓΡΑΜΜΑΤΕΑΣ</w:t>
      </w:r>
    </w:p>
    <w:p w:rsidR="00FC4C6A" w:rsidRPr="00563078" w:rsidRDefault="00FC4C6A" w:rsidP="001834A1">
      <w:pPr>
        <w:spacing w:after="0" w:line="276" w:lineRule="auto"/>
        <w:ind w:firstLine="720"/>
        <w:contextualSpacing/>
        <w:jc w:val="center"/>
        <w:rPr>
          <w:rFonts w:cstheme="minorHAnsi"/>
          <w:b/>
        </w:rPr>
      </w:pPr>
    </w:p>
    <w:p w:rsidR="000C09E4" w:rsidRPr="00563078" w:rsidRDefault="000C09E4" w:rsidP="001834A1">
      <w:pPr>
        <w:spacing w:after="0" w:line="276" w:lineRule="auto"/>
        <w:ind w:firstLine="720"/>
        <w:contextualSpacing/>
        <w:jc w:val="center"/>
        <w:rPr>
          <w:rFonts w:cstheme="minorHAnsi"/>
          <w:b/>
        </w:rPr>
      </w:pPr>
    </w:p>
    <w:p w:rsidR="00FC4C6A" w:rsidRPr="00563078" w:rsidRDefault="001834A1" w:rsidP="001834A1">
      <w:pPr>
        <w:spacing w:after="0" w:line="276" w:lineRule="auto"/>
        <w:contextualSpacing/>
        <w:jc w:val="center"/>
        <w:rPr>
          <w:rFonts w:cstheme="minorHAnsi"/>
        </w:rPr>
      </w:pPr>
      <w:r w:rsidRPr="0009051A">
        <w:rPr>
          <w:rFonts w:cstheme="minorHAnsi"/>
          <w:b/>
        </w:rPr>
        <w:t xml:space="preserve">               </w:t>
      </w:r>
      <w:r w:rsidR="00FC4C6A" w:rsidRPr="00563078">
        <w:rPr>
          <w:rFonts w:cstheme="minorHAnsi"/>
          <w:b/>
        </w:rPr>
        <w:t>ΓΕΩΡΓΙΟΣ ΒΛΑΧΟΣ</w:t>
      </w:r>
      <w:r w:rsidR="00550C7D">
        <w:rPr>
          <w:rFonts w:cstheme="minorHAnsi"/>
          <w:b/>
        </w:rPr>
        <w:t xml:space="preserve">                </w:t>
      </w:r>
      <w:r w:rsidR="00FC4C6A" w:rsidRPr="00563078">
        <w:rPr>
          <w:rFonts w:cstheme="minorHAnsi"/>
          <w:b/>
        </w:rPr>
        <w:t xml:space="preserve"> </w:t>
      </w:r>
      <w:r w:rsidR="00FC4C6A" w:rsidRPr="00563078">
        <w:rPr>
          <w:rFonts w:cstheme="minorHAnsi"/>
          <w:b/>
        </w:rPr>
        <w:tab/>
      </w:r>
      <w:r w:rsidR="00550C7D">
        <w:rPr>
          <w:rFonts w:cstheme="minorHAnsi"/>
          <w:b/>
        </w:rPr>
        <w:t xml:space="preserve">          </w:t>
      </w:r>
      <w:r w:rsidR="00FC4C6A" w:rsidRPr="00563078">
        <w:rPr>
          <w:rFonts w:cstheme="minorHAnsi"/>
          <w:b/>
        </w:rPr>
        <w:t>ΜΑΞΙΜΟΣ ΣΕΝΕΤΑΚΗΣ</w:t>
      </w:r>
    </w:p>
    <w:sectPr w:rsidR="00FC4C6A" w:rsidRPr="00563078">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CB0" w:rsidRDefault="00065CB0" w:rsidP="00D75153">
      <w:pPr>
        <w:spacing w:after="0" w:line="240" w:lineRule="auto"/>
      </w:pPr>
      <w:r>
        <w:separator/>
      </w:r>
    </w:p>
  </w:endnote>
  <w:endnote w:type="continuationSeparator" w:id="0">
    <w:p w:rsidR="00065CB0" w:rsidRDefault="00065CB0" w:rsidP="00D75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C7D" w:rsidRPr="004B6F20" w:rsidRDefault="00550C7D">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CB0" w:rsidRDefault="00065CB0" w:rsidP="00D75153">
      <w:pPr>
        <w:spacing w:after="0" w:line="240" w:lineRule="auto"/>
      </w:pPr>
      <w:r>
        <w:separator/>
      </w:r>
    </w:p>
  </w:footnote>
  <w:footnote w:type="continuationSeparator" w:id="0">
    <w:p w:rsidR="00065CB0" w:rsidRDefault="00065CB0" w:rsidP="00D75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C7D" w:rsidRPr="00C72CC9" w:rsidRDefault="00550C7D" w:rsidP="007B5D21">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C6A"/>
    <w:rsid w:val="00003BB3"/>
    <w:rsid w:val="000054A0"/>
    <w:rsid w:val="00011EBB"/>
    <w:rsid w:val="00016F62"/>
    <w:rsid w:val="00065CB0"/>
    <w:rsid w:val="0009051A"/>
    <w:rsid w:val="0009293F"/>
    <w:rsid w:val="000B24B6"/>
    <w:rsid w:val="000C09E4"/>
    <w:rsid w:val="001311F3"/>
    <w:rsid w:val="00143FDC"/>
    <w:rsid w:val="00151278"/>
    <w:rsid w:val="0015736E"/>
    <w:rsid w:val="00161CB8"/>
    <w:rsid w:val="001834A1"/>
    <w:rsid w:val="0018576E"/>
    <w:rsid w:val="0019315A"/>
    <w:rsid w:val="00197B78"/>
    <w:rsid w:val="001A686F"/>
    <w:rsid w:val="001B6279"/>
    <w:rsid w:val="001D5426"/>
    <w:rsid w:val="001F34D7"/>
    <w:rsid w:val="001F68ED"/>
    <w:rsid w:val="00211B4C"/>
    <w:rsid w:val="0022390B"/>
    <w:rsid w:val="00245B81"/>
    <w:rsid w:val="00246E32"/>
    <w:rsid w:val="00276B16"/>
    <w:rsid w:val="002978C6"/>
    <w:rsid w:val="002F20E5"/>
    <w:rsid w:val="003603D3"/>
    <w:rsid w:val="00394C0A"/>
    <w:rsid w:val="003973B6"/>
    <w:rsid w:val="003C5AEE"/>
    <w:rsid w:val="003D10CC"/>
    <w:rsid w:val="003E5EBA"/>
    <w:rsid w:val="00426EC2"/>
    <w:rsid w:val="00431283"/>
    <w:rsid w:val="004410EA"/>
    <w:rsid w:val="0045226C"/>
    <w:rsid w:val="00487631"/>
    <w:rsid w:val="00490312"/>
    <w:rsid w:val="004C0F98"/>
    <w:rsid w:val="004C446B"/>
    <w:rsid w:val="004E67F1"/>
    <w:rsid w:val="005025EA"/>
    <w:rsid w:val="00514C5A"/>
    <w:rsid w:val="00532EE3"/>
    <w:rsid w:val="00550C7D"/>
    <w:rsid w:val="00563078"/>
    <w:rsid w:val="00574C7B"/>
    <w:rsid w:val="00585BCD"/>
    <w:rsid w:val="005A2A9D"/>
    <w:rsid w:val="005F2B21"/>
    <w:rsid w:val="00641ECF"/>
    <w:rsid w:val="0064756F"/>
    <w:rsid w:val="0068741F"/>
    <w:rsid w:val="006977D6"/>
    <w:rsid w:val="006B7B5E"/>
    <w:rsid w:val="006C7907"/>
    <w:rsid w:val="006E1B76"/>
    <w:rsid w:val="006F3386"/>
    <w:rsid w:val="006F73B6"/>
    <w:rsid w:val="00717F19"/>
    <w:rsid w:val="007361E9"/>
    <w:rsid w:val="0075306D"/>
    <w:rsid w:val="00761D2D"/>
    <w:rsid w:val="0079373D"/>
    <w:rsid w:val="007A2FB6"/>
    <w:rsid w:val="007A7106"/>
    <w:rsid w:val="007B5D21"/>
    <w:rsid w:val="007C09F7"/>
    <w:rsid w:val="007F35EF"/>
    <w:rsid w:val="00824498"/>
    <w:rsid w:val="00826F29"/>
    <w:rsid w:val="0084106C"/>
    <w:rsid w:val="00877222"/>
    <w:rsid w:val="008E20B4"/>
    <w:rsid w:val="0092059E"/>
    <w:rsid w:val="0093344D"/>
    <w:rsid w:val="00945C30"/>
    <w:rsid w:val="00955D05"/>
    <w:rsid w:val="009A2911"/>
    <w:rsid w:val="009B3F95"/>
    <w:rsid w:val="009B5F69"/>
    <w:rsid w:val="009D483E"/>
    <w:rsid w:val="009F7B0A"/>
    <w:rsid w:val="00A0225C"/>
    <w:rsid w:val="00A13C0F"/>
    <w:rsid w:val="00A308A2"/>
    <w:rsid w:val="00A30EF9"/>
    <w:rsid w:val="00A52F13"/>
    <w:rsid w:val="00AA3245"/>
    <w:rsid w:val="00B34399"/>
    <w:rsid w:val="00B47CE7"/>
    <w:rsid w:val="00B666A6"/>
    <w:rsid w:val="00B71C5D"/>
    <w:rsid w:val="00B75C82"/>
    <w:rsid w:val="00BC2E7A"/>
    <w:rsid w:val="00BC6C92"/>
    <w:rsid w:val="00BC77DC"/>
    <w:rsid w:val="00BF300E"/>
    <w:rsid w:val="00C274EA"/>
    <w:rsid w:val="00C469D1"/>
    <w:rsid w:val="00C46EDC"/>
    <w:rsid w:val="00C57D04"/>
    <w:rsid w:val="00C70A9C"/>
    <w:rsid w:val="00C86F50"/>
    <w:rsid w:val="00CE4B71"/>
    <w:rsid w:val="00D036A8"/>
    <w:rsid w:val="00D05ACB"/>
    <w:rsid w:val="00D347AD"/>
    <w:rsid w:val="00D538C8"/>
    <w:rsid w:val="00D61CD0"/>
    <w:rsid w:val="00D72846"/>
    <w:rsid w:val="00D75153"/>
    <w:rsid w:val="00D847D9"/>
    <w:rsid w:val="00DB2EFF"/>
    <w:rsid w:val="00DE34F5"/>
    <w:rsid w:val="00DF31BF"/>
    <w:rsid w:val="00E22497"/>
    <w:rsid w:val="00E24152"/>
    <w:rsid w:val="00E34F72"/>
    <w:rsid w:val="00E7059A"/>
    <w:rsid w:val="00E94000"/>
    <w:rsid w:val="00ED40CA"/>
    <w:rsid w:val="00EF562E"/>
    <w:rsid w:val="00F11AF3"/>
    <w:rsid w:val="00F11E93"/>
    <w:rsid w:val="00F16292"/>
    <w:rsid w:val="00F45C3F"/>
    <w:rsid w:val="00F56F46"/>
    <w:rsid w:val="00F62E1E"/>
    <w:rsid w:val="00F72D1C"/>
    <w:rsid w:val="00F77E4B"/>
    <w:rsid w:val="00F93E80"/>
    <w:rsid w:val="00FB085D"/>
    <w:rsid w:val="00FB163F"/>
    <w:rsid w:val="00FB74FE"/>
    <w:rsid w:val="00FC4C6A"/>
    <w:rsid w:val="00FC7BFE"/>
    <w:rsid w:val="00FD7554"/>
    <w:rsid w:val="00FE745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C7077-4D2D-4AE2-8381-2B1CE9A6D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C4C6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C4C6A"/>
    <w:rPr>
      <w:rFonts w:ascii="Times New Roman" w:eastAsia="Times New Roman" w:hAnsi="Times New Roman" w:cs="Times New Roman"/>
      <w:sz w:val="24"/>
      <w:szCs w:val="24"/>
      <w:lang w:eastAsia="el-GR"/>
    </w:rPr>
  </w:style>
  <w:style w:type="paragraph" w:styleId="a4">
    <w:name w:val="footer"/>
    <w:basedOn w:val="a"/>
    <w:link w:val="Char0"/>
    <w:rsid w:val="00FC4C6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C4C6A"/>
    <w:rPr>
      <w:rFonts w:ascii="Times New Roman" w:eastAsia="Times New Roman" w:hAnsi="Times New Roman" w:cs="Times New Roman"/>
      <w:sz w:val="24"/>
      <w:szCs w:val="24"/>
      <w:lang w:eastAsia="el-GR"/>
    </w:rPr>
  </w:style>
  <w:style w:type="character" w:styleId="a5">
    <w:name w:val="Strong"/>
    <w:basedOn w:val="a0"/>
    <w:uiPriority w:val="22"/>
    <w:qFormat/>
    <w:rsid w:val="00FC4C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27</Pages>
  <Words>13990</Words>
  <Characters>75546</Characters>
  <Application>Microsoft Office Word</Application>
  <DocSecurity>0</DocSecurity>
  <Lines>629</Lines>
  <Paragraphs>178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Παπαγεωργάκη Δήμητρα</cp:lastModifiedBy>
  <cp:revision>158</cp:revision>
  <dcterms:created xsi:type="dcterms:W3CDTF">2023-02-28T06:38:00Z</dcterms:created>
  <dcterms:modified xsi:type="dcterms:W3CDTF">2023-03-08T08:01:00Z</dcterms:modified>
</cp:coreProperties>
</file>